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C8222" w14:textId="77777777" w:rsidR="00E171A8" w:rsidRPr="009300AB" w:rsidRDefault="00502081" w:rsidP="009300AB">
      <w:pPr>
        <w:pStyle w:val="Heading1"/>
        <w:rPr>
          <w:rFonts w:ascii="Georgia" w:hAnsi="Georgia"/>
          <w:b w:val="0"/>
          <w:sz w:val="32"/>
          <w:szCs w:val="20"/>
        </w:rPr>
      </w:pPr>
      <w:r w:rsidRPr="00C63F7D">
        <w:rPr>
          <w:b w:val="0"/>
          <w:noProof/>
          <w:sz w:val="20"/>
          <w:szCs w:val="24"/>
        </w:rPr>
        <mc:AlternateContent>
          <mc:Choice Requires="wps">
            <w:drawing>
              <wp:anchor distT="0" distB="0" distL="114300" distR="114300" simplePos="0" relativeHeight="251675648" behindDoc="0" locked="0" layoutInCell="1" allowOverlap="1" wp14:anchorId="5255D05B" wp14:editId="41270C60">
                <wp:simplePos x="0" y="0"/>
                <wp:positionH relativeFrom="margin">
                  <wp:align>right</wp:align>
                </wp:positionH>
                <wp:positionV relativeFrom="paragraph">
                  <wp:posOffset>-685800</wp:posOffset>
                </wp:positionV>
                <wp:extent cx="5943600" cy="164592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5943600" cy="1645920"/>
                        </a:xfrm>
                        <a:prstGeom prst="rect">
                          <a:avLst/>
                        </a:prstGeom>
                        <a:solidFill>
                          <a:sysClr val="window" lastClr="FFFFFF"/>
                        </a:solidFill>
                        <a:ln w="6350">
                          <a:noFill/>
                        </a:ln>
                        <a:effectLst/>
                      </wps:spPr>
                      <wps:txbx>
                        <w:txbxContent>
                          <w:p w14:paraId="5E4FD4C9" w14:textId="77777777"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02081">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HEP TX Sum</w:t>
                            </w:r>
                            <w: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mer 2021</w:t>
                            </w:r>
                            <w:r w:rsidRPr="00502081">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Schedule</w:t>
                            </w:r>
                          </w:p>
                          <w:p w14:paraId="37A300FB" w14:textId="77777777"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16382C1E" wp14:editId="0401466E">
                                  <wp:extent cx="3440430" cy="1281430"/>
                                  <wp:effectExtent l="0" t="0" r="762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3440430" cy="1281430"/>
                                          </a:xfrm>
                                          <a:prstGeom prst="rect">
                                            <a:avLst/>
                                          </a:prstGeom>
                                        </pic:spPr>
                                      </pic:pic>
                                    </a:graphicData>
                                  </a:graphic>
                                </wp:inline>
                              </w:drawing>
                            </w:r>
                          </w:p>
                          <w:p w14:paraId="03696E7C" w14:textId="77777777"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EC04197" w14:textId="77777777"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0A1470D" w14:textId="77777777" w:rsidR="00306414" w:rsidRPr="00502081"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4BCA2" id="_x0000_t202" coordsize="21600,21600" o:spt="202" path="m,l,21600r21600,l21600,xe">
                <v:stroke joinstyle="miter"/>
                <v:path gradientshapeok="t" o:connecttype="rect"/>
              </v:shapetype>
              <v:shape id="Text Box 240" o:spid="_x0000_s1026" type="#_x0000_t202" style="position:absolute;margin-left:416.8pt;margin-top:-54pt;width:468pt;height:129.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" fillcolor="window" stroked="f" strokeweight=".5pt">
                <v:textbox>
                  <w:txbxContent>
                    <w:p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02081">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HEP TX Sum</w:t>
                      </w:r>
                      <w: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mer 2021</w:t>
                      </w:r>
                      <w:r w:rsidRPr="00502081">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Schedule</w:t>
                      </w:r>
                    </w:p>
                    <w:p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rPr>
                        <w:drawing>
                          <wp:inline distT="0" distB="0" distL="0" distR="0" wp14:anchorId="0B91ED61" wp14:editId="337E4D9E">
                            <wp:extent cx="3440430" cy="1281430"/>
                            <wp:effectExtent l="0" t="0" r="762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3440430" cy="1281430"/>
                                    </a:xfrm>
                                    <a:prstGeom prst="rect">
                                      <a:avLst/>
                                    </a:prstGeom>
                                  </pic:spPr>
                                </pic:pic>
                              </a:graphicData>
                            </a:graphic>
                          </wp:inline>
                        </w:drawing>
                      </w:r>
                    </w:p>
                    <w:p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06414"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06414" w:rsidRPr="00502081" w:rsidRDefault="00306414" w:rsidP="00502081">
                      <w:pPr>
                        <w:jc w:val="center"/>
                        <w:rPr>
                          <w:rFonts w:ascii="Georgia" w:hAnsi="Georgia"/>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p>
    <w:p w14:paraId="00B927D9" w14:textId="77777777" w:rsidR="00C6337D" w:rsidRPr="00502081" w:rsidRDefault="00C6337D" w:rsidP="00C6337D">
      <w:pPr>
        <w:tabs>
          <w:tab w:val="left" w:pos="5625"/>
        </w:tabs>
        <w:rPr>
          <w:rFonts w:ascii="Georgia" w:hAnsi="Georgia"/>
          <w:b/>
          <w:color w:val="FF0000"/>
          <w:sz w:val="28"/>
          <w:szCs w:val="20"/>
        </w:rPr>
      </w:pPr>
      <w:r w:rsidRPr="00E171A8">
        <w:rPr>
          <w:rFonts w:ascii="Georgia" w:hAnsi="Georgia"/>
          <w:b/>
          <w:sz w:val="28"/>
          <w:szCs w:val="20"/>
        </w:rPr>
        <w:t>College Prep Courses</w:t>
      </w:r>
      <w:r w:rsidR="00C04E19">
        <w:rPr>
          <w:rFonts w:ascii="Georgia" w:hAnsi="Georgia"/>
          <w:b/>
          <w:sz w:val="28"/>
          <w:szCs w:val="20"/>
        </w:rPr>
        <w:t xml:space="preserve"> </w:t>
      </w:r>
    </w:p>
    <w:p w14:paraId="5A3A6CF9" w14:textId="77777777" w:rsidR="00C6337D" w:rsidRPr="005E1D10" w:rsidRDefault="00C6337D" w:rsidP="00C6337D">
      <w:pPr>
        <w:tabs>
          <w:tab w:val="left" w:pos="5625"/>
        </w:tabs>
        <w:rPr>
          <w:rFonts w:ascii="Georgia" w:hAnsi="Georgia"/>
          <w:sz w:val="18"/>
          <w:szCs w:val="20"/>
        </w:rPr>
      </w:pPr>
    </w:p>
    <w:p w14:paraId="0E736EB1" w14:textId="77777777" w:rsidR="00C6337D" w:rsidRPr="005E1D10" w:rsidRDefault="00C6337D" w:rsidP="00C6337D">
      <w:pPr>
        <w:tabs>
          <w:tab w:val="left" w:pos="5625"/>
        </w:tabs>
        <w:rPr>
          <w:rFonts w:ascii="Georgia" w:hAnsi="Georgia"/>
          <w:sz w:val="20"/>
          <w:szCs w:val="20"/>
        </w:rPr>
      </w:pPr>
      <w:r w:rsidRPr="005E1D10">
        <w:rPr>
          <w:rFonts w:ascii="Georgia" w:hAnsi="Georgia"/>
          <w:sz w:val="20"/>
          <w:szCs w:val="20"/>
        </w:rPr>
        <w:t xml:space="preserve">We recommend that the parent and </w:t>
      </w:r>
      <w:r w:rsidR="009300AB" w:rsidRPr="005E1D10">
        <w:rPr>
          <w:rFonts w:ascii="Georgia" w:hAnsi="Georgia"/>
          <w:sz w:val="20"/>
          <w:szCs w:val="20"/>
        </w:rPr>
        <w:t>student both take this course.</w:t>
      </w:r>
    </w:p>
    <w:p w14:paraId="7D6A4042" w14:textId="77777777" w:rsidR="00C6337D" w:rsidRPr="00F91C95" w:rsidRDefault="00C6337D" w:rsidP="00C6337D">
      <w:pPr>
        <w:tabs>
          <w:tab w:val="left" w:pos="5625"/>
        </w:tabs>
        <w:rPr>
          <w:rFonts w:ascii="Georgia" w:hAnsi="Georgia"/>
          <w:sz w:val="18"/>
          <w:szCs w:val="20"/>
        </w:rPr>
      </w:pPr>
    </w:p>
    <w:p w14:paraId="70301A83" w14:textId="77777777" w:rsidR="00DA032F" w:rsidRDefault="00DA032F" w:rsidP="00C6337D">
      <w:pPr>
        <w:jc w:val="both"/>
        <w:rPr>
          <w:rFonts w:ascii="Georgia" w:hAnsi="Georgia"/>
          <w:b/>
          <w:sz w:val="20"/>
          <w:szCs w:val="20"/>
          <w:u w:val="single"/>
        </w:rPr>
      </w:pPr>
    </w:p>
    <w:p w14:paraId="0075FB38" w14:textId="77777777" w:rsidR="00DA032F" w:rsidRDefault="00DA032F" w:rsidP="00DA032F">
      <w:r>
        <w:rPr>
          <w:rFonts w:ascii="Georgia" w:eastAsia="Georgia" w:hAnsi="Georgia" w:cs="Georgia"/>
          <w:b/>
          <w:sz w:val="32"/>
        </w:rPr>
        <w:t xml:space="preserve">STEAM CAMPS </w:t>
      </w:r>
      <w:r>
        <w:rPr>
          <w:rFonts w:ascii="Georgia" w:eastAsia="Georgia" w:hAnsi="Georgia" w:cs="Georgia"/>
          <w:b/>
          <w:sz w:val="22"/>
        </w:rPr>
        <w:t xml:space="preserve">(Science, Technology, Engineering, Art, Math) </w:t>
      </w:r>
    </w:p>
    <w:p w14:paraId="49334EE9" w14:textId="77777777" w:rsidR="00DA032F" w:rsidRDefault="00DA032F" w:rsidP="00DA032F">
      <w:r>
        <w:rPr>
          <w:rFonts w:ascii="Georgia" w:eastAsia="Georgia" w:hAnsi="Georgia" w:cs="Georgia"/>
          <w:b/>
          <w:sz w:val="22"/>
        </w:rPr>
        <w:t xml:space="preserve"> </w:t>
      </w:r>
    </w:p>
    <w:p w14:paraId="506729FF" w14:textId="77777777" w:rsidR="00DA032F" w:rsidRDefault="00DA032F" w:rsidP="00DA032F">
      <w:pPr>
        <w:spacing w:after="4" w:line="249" w:lineRule="auto"/>
        <w:ind w:left="-5" w:right="1178" w:hanging="10"/>
      </w:pPr>
      <w:r>
        <w:rPr>
          <w:rFonts w:ascii="Georgia" w:eastAsia="Georgia" w:hAnsi="Georgia" w:cs="Georgia"/>
          <w:b/>
          <w:sz w:val="20"/>
        </w:rPr>
        <w:t>Faculty:</w:t>
      </w:r>
      <w:r>
        <w:rPr>
          <w:rFonts w:ascii="Georgia" w:eastAsia="Georgia" w:hAnsi="Georgia" w:cs="Georgia"/>
          <w:sz w:val="20"/>
        </w:rPr>
        <w:t xml:space="preserve">  Chery Red (Science), Sue Rothberg (Science, Math), Melissa Juren (Engineering, Technology) and Debby Jasinski (Art) </w:t>
      </w:r>
    </w:p>
    <w:p w14:paraId="20C2E96A" w14:textId="77777777" w:rsidR="00DA032F" w:rsidRDefault="00DA032F" w:rsidP="00DA032F">
      <w:r>
        <w:rPr>
          <w:rFonts w:ascii="Georgia" w:eastAsia="Georgia" w:hAnsi="Georgia" w:cs="Georgia"/>
          <w:sz w:val="20"/>
        </w:rPr>
        <w:t xml:space="preserve"> </w:t>
      </w:r>
    </w:p>
    <w:p w14:paraId="70814FD0" w14:textId="77777777" w:rsidR="00DA032F" w:rsidRDefault="00DA032F" w:rsidP="00DA032F">
      <w:pPr>
        <w:spacing w:after="4" w:line="249" w:lineRule="auto"/>
        <w:ind w:left="-5" w:right="1178" w:hanging="10"/>
      </w:pPr>
      <w:r>
        <w:rPr>
          <w:rFonts w:ascii="Georgia" w:eastAsia="Georgia" w:hAnsi="Georgia" w:cs="Georgia"/>
          <w:sz w:val="20"/>
        </w:rPr>
        <w:t xml:space="preserve">Students will rotate through four age appropriate sessions each day. With a variety of fun and engaging activities, students will explore science, technology, engineering, art, and math. From cool science experiments to building robotic insects and prosthesis models, students will love the science, engineering, and technology sessions. During the art sessions, students will explore related concepts of light, color, force and motion, biology, and water and air through a variety of fun and challenging art projects. Students will be challenged by Super Math’s crazy math rules while meeting a NASA engineer who will share some really cool math applications used by NASA. </w:t>
      </w:r>
    </w:p>
    <w:p w14:paraId="2BDFC345" w14:textId="77777777" w:rsidR="00DA032F" w:rsidRDefault="00DA032F" w:rsidP="00DA032F">
      <w:r>
        <w:rPr>
          <w:rFonts w:ascii="Georgia" w:eastAsia="Georgia" w:hAnsi="Georgia" w:cs="Georgia"/>
          <w:sz w:val="20"/>
        </w:rPr>
        <w:t xml:space="preserve"> </w:t>
      </w:r>
    </w:p>
    <w:p w14:paraId="4252E656" w14:textId="77777777" w:rsidR="00DA032F" w:rsidRDefault="00DA032F" w:rsidP="00DA032F">
      <w:pPr>
        <w:spacing w:after="4" w:line="249" w:lineRule="auto"/>
        <w:ind w:left="-5" w:right="1178" w:hanging="10"/>
      </w:pPr>
      <w:r>
        <w:rPr>
          <w:rFonts w:ascii="Georgia" w:eastAsia="Georgia" w:hAnsi="Georgia" w:cs="Georgia"/>
          <w:b/>
          <w:sz w:val="20"/>
        </w:rPr>
        <w:t>WHY STEAM CAMP?</w:t>
      </w:r>
      <w:r>
        <w:rPr>
          <w:rFonts w:ascii="Georgia" w:eastAsia="Georgia" w:hAnsi="Georgia" w:cs="Georgia"/>
          <w:sz w:val="20"/>
        </w:rPr>
        <w:t xml:space="preserve"> Students from grades 2 to 12 will find these camps exciting and stimulating! Enrichment experiences in the STEAM fields will ignite the kind of curiosity that often leads to a fulfilling and meaningful work life. A two year study of nearly 1600 middle school students across the country revealed that “students who once participated in science summer camps were more likely to later report a career interest in the science and engineering fields.” It’s clear that enrolling your child in a STEAM focused camp is an ideal way to provide them more options as they start considering their paths through high school, college, and beyond. </w:t>
      </w:r>
    </w:p>
    <w:p w14:paraId="015B5AE5" w14:textId="77777777" w:rsidR="00DA032F" w:rsidRDefault="00DA032F" w:rsidP="00DA032F">
      <w:pPr>
        <w:rPr>
          <w:rFonts w:ascii="Georgia" w:eastAsia="Georgia" w:hAnsi="Georgia" w:cs="Georgia"/>
          <w:color w:val="1C1E21"/>
          <w:sz w:val="20"/>
        </w:rPr>
      </w:pPr>
      <w:r>
        <w:rPr>
          <w:rFonts w:ascii="Georgia" w:eastAsia="Georgia" w:hAnsi="Georgia" w:cs="Georgia"/>
          <w:color w:val="1C1E21"/>
          <w:sz w:val="20"/>
        </w:rPr>
        <w:t xml:space="preserve"> </w:t>
      </w:r>
    </w:p>
    <w:p w14:paraId="28BABB04" w14:textId="77777777" w:rsidR="00DA032F" w:rsidRDefault="00DA032F" w:rsidP="00DA032F">
      <w:pPr>
        <w:spacing w:after="4" w:line="249" w:lineRule="auto"/>
        <w:ind w:left="-5" w:hanging="10"/>
      </w:pPr>
      <w:r>
        <w:rPr>
          <w:rFonts w:ascii="Georgia" w:eastAsia="Georgia" w:hAnsi="Georgia" w:cs="Georgia"/>
          <w:b/>
          <w:color w:val="1C1E21"/>
          <w:sz w:val="20"/>
        </w:rPr>
        <w:t xml:space="preserve">Session 1 </w:t>
      </w:r>
      <w:r w:rsidR="008B238E">
        <w:rPr>
          <w:rFonts w:ascii="Georgia" w:eastAsia="Georgia" w:hAnsi="Georgia" w:cs="Georgia"/>
          <w:color w:val="1C1E21"/>
          <w:sz w:val="20"/>
        </w:rPr>
        <w:t>–</w:t>
      </w:r>
      <w:r>
        <w:rPr>
          <w:rFonts w:ascii="Georgia" w:eastAsia="Georgia" w:hAnsi="Georgia" w:cs="Georgia"/>
          <w:color w:val="1C1E21"/>
          <w:sz w:val="20"/>
        </w:rPr>
        <w:t xml:space="preserve"> </w:t>
      </w:r>
      <w:proofErr w:type="gramStart"/>
      <w:r w:rsidR="008B238E">
        <w:rPr>
          <w:rFonts w:ascii="Georgia" w:eastAsia="Georgia" w:hAnsi="Georgia" w:cs="Georgia"/>
          <w:color w:val="1C1E21"/>
          <w:sz w:val="20"/>
        </w:rPr>
        <w:t>It’s</w:t>
      </w:r>
      <w:proofErr w:type="gramEnd"/>
      <w:r w:rsidR="008B238E">
        <w:rPr>
          <w:rFonts w:ascii="Georgia" w:eastAsia="Georgia" w:hAnsi="Georgia" w:cs="Georgia"/>
          <w:color w:val="1C1E21"/>
          <w:sz w:val="20"/>
        </w:rPr>
        <w:t xml:space="preserve"> Electrified!</w:t>
      </w:r>
    </w:p>
    <w:p w14:paraId="1EA5484C" w14:textId="77777777" w:rsidR="00DA032F" w:rsidRDefault="00DA032F" w:rsidP="00DA032F">
      <w:pPr>
        <w:spacing w:after="4" w:line="249" w:lineRule="auto"/>
        <w:ind w:left="-5" w:hanging="10"/>
      </w:pPr>
      <w:r>
        <w:rPr>
          <w:rFonts w:ascii="Georgia" w:eastAsia="Georgia" w:hAnsi="Georgia" w:cs="Georgia"/>
          <w:b/>
          <w:color w:val="1C1E21"/>
          <w:sz w:val="20"/>
        </w:rPr>
        <w:t xml:space="preserve">Dates: </w:t>
      </w:r>
      <w:r w:rsidR="00A872F0" w:rsidRPr="00A872F0">
        <w:rPr>
          <w:rFonts w:ascii="Georgia" w:eastAsia="Georgia" w:hAnsi="Georgia" w:cs="Georgia"/>
          <w:color w:val="1C1E21"/>
          <w:sz w:val="20"/>
        </w:rPr>
        <w:t>June 7 - 10</w:t>
      </w:r>
    </w:p>
    <w:p w14:paraId="45D3414C" w14:textId="77777777" w:rsidR="00DA032F" w:rsidRDefault="00DA032F" w:rsidP="00DA032F">
      <w:pPr>
        <w:spacing w:after="4" w:line="249" w:lineRule="auto"/>
        <w:ind w:left="-5" w:hanging="10"/>
      </w:pPr>
      <w:r>
        <w:rPr>
          <w:rFonts w:ascii="Georgia" w:eastAsia="Georgia" w:hAnsi="Georgia" w:cs="Georgia"/>
          <w:b/>
          <w:color w:val="1C1E21"/>
          <w:sz w:val="20"/>
        </w:rPr>
        <w:t>Time:</w:t>
      </w:r>
      <w:r>
        <w:rPr>
          <w:rFonts w:ascii="Georgia" w:eastAsia="Georgia" w:hAnsi="Georgia" w:cs="Georgia"/>
          <w:color w:val="1C1E21"/>
          <w:sz w:val="20"/>
        </w:rPr>
        <w:t xml:space="preserve">  9:00 am - 12:30 pm </w:t>
      </w:r>
    </w:p>
    <w:p w14:paraId="547CCCD9" w14:textId="77777777" w:rsidR="00DA032F" w:rsidRDefault="008B238E" w:rsidP="00DA032F">
      <w:pPr>
        <w:spacing w:after="4" w:line="249" w:lineRule="auto"/>
        <w:rPr>
          <w:rFonts w:ascii="Georgia" w:eastAsia="Georgia" w:hAnsi="Georgia" w:cs="Georgia"/>
          <w:color w:val="1C1E21"/>
          <w:sz w:val="20"/>
        </w:rPr>
      </w:pPr>
      <w:r>
        <w:rPr>
          <w:rFonts w:ascii="Georgia" w:eastAsia="Georgia" w:hAnsi="Georgia" w:cs="Georgia"/>
          <w:color w:val="1C1E21"/>
          <w:sz w:val="20"/>
        </w:rPr>
        <w:t>This session will focus on light, color, and electricity.</w:t>
      </w:r>
    </w:p>
    <w:p w14:paraId="52CB86E2" w14:textId="77777777" w:rsidR="00DA032F" w:rsidRPr="00DA032F" w:rsidRDefault="00DA032F" w:rsidP="00DA032F">
      <w:pPr>
        <w:spacing w:after="4" w:line="249" w:lineRule="auto"/>
        <w:rPr>
          <w:rFonts w:ascii="Georgia" w:eastAsia="Georgia" w:hAnsi="Georgia" w:cs="Georgia"/>
          <w:color w:val="1C1E21"/>
          <w:sz w:val="20"/>
        </w:rPr>
      </w:pPr>
    </w:p>
    <w:p w14:paraId="65027513" w14:textId="77777777" w:rsidR="00DA032F" w:rsidRDefault="00DA032F" w:rsidP="00DA032F">
      <w:pPr>
        <w:spacing w:after="4" w:line="249" w:lineRule="auto"/>
        <w:ind w:left="-5" w:hanging="10"/>
      </w:pPr>
      <w:r>
        <w:rPr>
          <w:rFonts w:ascii="Georgia" w:eastAsia="Georgia" w:hAnsi="Georgia" w:cs="Georgia"/>
          <w:b/>
          <w:color w:val="1C1E21"/>
          <w:sz w:val="20"/>
        </w:rPr>
        <w:t>Session 2</w:t>
      </w:r>
      <w:r>
        <w:rPr>
          <w:rFonts w:ascii="Georgia" w:eastAsia="Georgia" w:hAnsi="Georgia" w:cs="Georgia"/>
          <w:color w:val="1C1E21"/>
          <w:sz w:val="20"/>
        </w:rPr>
        <w:t xml:space="preserve"> - Newton's Antics  </w:t>
      </w:r>
    </w:p>
    <w:p w14:paraId="2A52461A" w14:textId="77777777" w:rsidR="00DA032F" w:rsidRPr="00A872F0" w:rsidRDefault="00DA032F" w:rsidP="00DA032F">
      <w:pPr>
        <w:spacing w:after="4" w:line="249" w:lineRule="auto"/>
        <w:ind w:left="-5" w:hanging="10"/>
      </w:pPr>
      <w:r>
        <w:rPr>
          <w:rFonts w:ascii="Georgia" w:eastAsia="Georgia" w:hAnsi="Georgia" w:cs="Georgia"/>
          <w:b/>
          <w:color w:val="1C1E21"/>
          <w:sz w:val="20"/>
        </w:rPr>
        <w:t>Dates:</w:t>
      </w:r>
      <w:r w:rsidR="00A872F0">
        <w:rPr>
          <w:rFonts w:ascii="Georgia" w:eastAsia="Georgia" w:hAnsi="Georgia" w:cs="Georgia"/>
          <w:b/>
          <w:color w:val="1C1E21"/>
          <w:sz w:val="20"/>
        </w:rPr>
        <w:t xml:space="preserve"> </w:t>
      </w:r>
      <w:proofErr w:type="gramStart"/>
      <w:r w:rsidR="00A872F0" w:rsidRPr="00A872F0">
        <w:rPr>
          <w:rFonts w:ascii="Georgia" w:eastAsia="Georgia" w:hAnsi="Georgia" w:cs="Georgia"/>
          <w:color w:val="1C1E21"/>
          <w:sz w:val="20"/>
        </w:rPr>
        <w:t xml:space="preserve">June </w:t>
      </w:r>
      <w:r w:rsidRPr="00A872F0">
        <w:rPr>
          <w:rFonts w:ascii="Georgia" w:eastAsia="Georgia" w:hAnsi="Georgia" w:cs="Georgia"/>
          <w:color w:val="1C1E21"/>
          <w:sz w:val="20"/>
        </w:rPr>
        <w:t xml:space="preserve"> </w:t>
      </w:r>
      <w:r w:rsidR="00A872F0" w:rsidRPr="00A872F0">
        <w:rPr>
          <w:rFonts w:ascii="Georgia" w:eastAsia="Georgia" w:hAnsi="Georgia" w:cs="Georgia"/>
          <w:color w:val="1C1E21"/>
          <w:sz w:val="20"/>
        </w:rPr>
        <w:t>14</w:t>
      </w:r>
      <w:proofErr w:type="gramEnd"/>
      <w:r w:rsidR="00A872F0" w:rsidRPr="00A872F0">
        <w:rPr>
          <w:rFonts w:ascii="Georgia" w:eastAsia="Georgia" w:hAnsi="Georgia" w:cs="Georgia"/>
          <w:color w:val="1C1E21"/>
          <w:sz w:val="20"/>
        </w:rPr>
        <w:t>-17</w:t>
      </w:r>
    </w:p>
    <w:p w14:paraId="31581203" w14:textId="77777777" w:rsidR="00DA032F" w:rsidRDefault="00DA032F" w:rsidP="00DA032F">
      <w:pPr>
        <w:spacing w:after="4" w:line="249" w:lineRule="auto"/>
        <w:ind w:left="-5" w:hanging="10"/>
      </w:pPr>
      <w:r>
        <w:rPr>
          <w:rFonts w:ascii="Georgia" w:eastAsia="Georgia" w:hAnsi="Georgia" w:cs="Georgia"/>
          <w:b/>
          <w:color w:val="1C1E21"/>
          <w:sz w:val="20"/>
        </w:rPr>
        <w:t>Time:</w:t>
      </w:r>
      <w:r>
        <w:rPr>
          <w:rFonts w:ascii="Georgia" w:eastAsia="Georgia" w:hAnsi="Georgia" w:cs="Georgia"/>
          <w:color w:val="1C1E21"/>
          <w:sz w:val="20"/>
        </w:rPr>
        <w:t xml:space="preserve">  9:00 am - 12:30 pm </w:t>
      </w:r>
    </w:p>
    <w:p w14:paraId="1AB7CA45" w14:textId="77777777" w:rsidR="00DA032F" w:rsidRDefault="00DA032F" w:rsidP="00DA032F">
      <w:pPr>
        <w:spacing w:after="4" w:line="249" w:lineRule="auto"/>
        <w:ind w:left="-5" w:hanging="10"/>
      </w:pPr>
      <w:r>
        <w:rPr>
          <w:rFonts w:ascii="Georgia" w:eastAsia="Georgia" w:hAnsi="Georgia" w:cs="Georgia"/>
          <w:color w:val="1C1E21"/>
          <w:sz w:val="20"/>
        </w:rPr>
        <w:t xml:space="preserve">This session will focus on force and motion. </w:t>
      </w:r>
    </w:p>
    <w:p w14:paraId="17D76FFE" w14:textId="77777777" w:rsidR="00DA032F" w:rsidRDefault="00DA032F" w:rsidP="00DA032F">
      <w:pPr>
        <w:spacing w:after="4" w:line="249" w:lineRule="auto"/>
        <w:ind w:left="-5" w:hanging="10"/>
      </w:pPr>
    </w:p>
    <w:p w14:paraId="3EF01C38" w14:textId="77777777" w:rsidR="00DA032F" w:rsidRDefault="00DA032F" w:rsidP="00DA032F">
      <w:pPr>
        <w:spacing w:after="4" w:line="249" w:lineRule="auto"/>
        <w:ind w:left="-5" w:hanging="10"/>
      </w:pPr>
      <w:r>
        <w:rPr>
          <w:rFonts w:ascii="Georgia" w:eastAsia="Georgia" w:hAnsi="Georgia" w:cs="Georgia"/>
          <w:b/>
          <w:color w:val="1C1E21"/>
          <w:sz w:val="20"/>
        </w:rPr>
        <w:t>Session 3</w:t>
      </w:r>
      <w:r>
        <w:rPr>
          <w:rFonts w:ascii="Georgia" w:eastAsia="Georgia" w:hAnsi="Georgia" w:cs="Georgia"/>
          <w:color w:val="1C1E21"/>
          <w:sz w:val="20"/>
        </w:rPr>
        <w:t xml:space="preserve"> - It's Alive! - The Mad Scientist Explores Biology  </w:t>
      </w:r>
    </w:p>
    <w:p w14:paraId="1C776BFC" w14:textId="77777777" w:rsidR="00DA032F" w:rsidRDefault="00DA032F" w:rsidP="00DA032F">
      <w:pPr>
        <w:spacing w:after="4" w:line="249" w:lineRule="auto"/>
        <w:ind w:left="-5" w:hanging="10"/>
      </w:pPr>
      <w:r>
        <w:rPr>
          <w:rFonts w:ascii="Georgia" w:eastAsia="Georgia" w:hAnsi="Georgia" w:cs="Georgia"/>
          <w:b/>
          <w:color w:val="1C1E21"/>
          <w:sz w:val="20"/>
        </w:rPr>
        <w:t>Dates:</w:t>
      </w:r>
      <w:r>
        <w:rPr>
          <w:rFonts w:ascii="Georgia" w:eastAsia="Georgia" w:hAnsi="Georgia" w:cs="Georgia"/>
          <w:color w:val="1C1E21"/>
          <w:sz w:val="20"/>
        </w:rPr>
        <w:t xml:space="preserve"> </w:t>
      </w:r>
      <w:r w:rsidR="00A872F0">
        <w:rPr>
          <w:rFonts w:ascii="Georgia" w:eastAsia="Georgia" w:hAnsi="Georgia" w:cs="Georgia"/>
          <w:color w:val="1C1E21"/>
          <w:sz w:val="20"/>
        </w:rPr>
        <w:t>June 21 - 24</w:t>
      </w:r>
    </w:p>
    <w:p w14:paraId="2C765BA5" w14:textId="77777777" w:rsidR="00DA032F" w:rsidRDefault="00DA032F" w:rsidP="00DA032F">
      <w:pPr>
        <w:spacing w:after="4" w:line="249" w:lineRule="auto"/>
        <w:ind w:left="-5" w:hanging="10"/>
      </w:pPr>
      <w:r>
        <w:rPr>
          <w:rFonts w:ascii="Georgia" w:eastAsia="Georgia" w:hAnsi="Georgia" w:cs="Georgia"/>
          <w:b/>
          <w:color w:val="1C1E21"/>
          <w:sz w:val="20"/>
        </w:rPr>
        <w:t>Time:</w:t>
      </w:r>
      <w:r>
        <w:rPr>
          <w:rFonts w:ascii="Georgia" w:eastAsia="Georgia" w:hAnsi="Georgia" w:cs="Georgia"/>
          <w:color w:val="1C1E21"/>
          <w:sz w:val="20"/>
        </w:rPr>
        <w:t xml:space="preserve"> 9:00 am - 12:30 pm </w:t>
      </w:r>
    </w:p>
    <w:p w14:paraId="53A68C27" w14:textId="77777777" w:rsidR="00DA032F" w:rsidRDefault="00DA032F" w:rsidP="00DA032F">
      <w:pPr>
        <w:spacing w:after="4" w:line="249" w:lineRule="auto"/>
        <w:ind w:left="-5" w:hanging="10"/>
      </w:pPr>
      <w:r>
        <w:rPr>
          <w:rFonts w:ascii="Georgia" w:eastAsia="Georgia" w:hAnsi="Georgia" w:cs="Georgia"/>
          <w:color w:val="1C1E21"/>
          <w:sz w:val="20"/>
        </w:rPr>
        <w:t xml:space="preserve">This session will focus on Anatomy and related biology activities and experiments. </w:t>
      </w:r>
    </w:p>
    <w:p w14:paraId="375B8B63" w14:textId="77777777" w:rsidR="00DA032F" w:rsidRDefault="00DA032F" w:rsidP="00DA032F">
      <w:r>
        <w:rPr>
          <w:rFonts w:ascii="Georgia" w:eastAsia="Georgia" w:hAnsi="Georgia" w:cs="Georgia"/>
          <w:b/>
          <w:color w:val="1C1E21"/>
          <w:sz w:val="20"/>
        </w:rPr>
        <w:t xml:space="preserve"> </w:t>
      </w:r>
    </w:p>
    <w:p w14:paraId="4DFF18ED" w14:textId="77777777" w:rsidR="00DA032F" w:rsidRDefault="00DA032F" w:rsidP="00DA032F">
      <w:pPr>
        <w:spacing w:after="4" w:line="249" w:lineRule="auto"/>
        <w:ind w:left="-5" w:hanging="10"/>
      </w:pPr>
      <w:r>
        <w:rPr>
          <w:rFonts w:ascii="Georgia" w:eastAsia="Georgia" w:hAnsi="Georgia" w:cs="Georgia"/>
          <w:b/>
          <w:color w:val="1C1E21"/>
          <w:sz w:val="20"/>
        </w:rPr>
        <w:t>Session 4 -</w:t>
      </w:r>
      <w:r>
        <w:rPr>
          <w:rFonts w:ascii="Georgia" w:eastAsia="Georgia" w:hAnsi="Georgia" w:cs="Georgia"/>
          <w:color w:val="1C1E21"/>
          <w:sz w:val="20"/>
        </w:rPr>
        <w:t xml:space="preserve"> Cloudy with a Chance of Science  </w:t>
      </w:r>
    </w:p>
    <w:p w14:paraId="4E6C0C45" w14:textId="77777777" w:rsidR="008B238E" w:rsidRDefault="00DA032F" w:rsidP="00DA032F">
      <w:pPr>
        <w:spacing w:after="4" w:line="249" w:lineRule="auto"/>
        <w:ind w:left="-5" w:hanging="10"/>
        <w:rPr>
          <w:rFonts w:ascii="Georgia" w:eastAsia="Georgia" w:hAnsi="Georgia" w:cs="Georgia"/>
          <w:color w:val="1C1E21"/>
          <w:sz w:val="20"/>
        </w:rPr>
      </w:pPr>
      <w:r>
        <w:rPr>
          <w:rFonts w:ascii="Georgia" w:eastAsia="Georgia" w:hAnsi="Georgia" w:cs="Georgia"/>
          <w:b/>
          <w:color w:val="1C1E21"/>
          <w:sz w:val="20"/>
        </w:rPr>
        <w:t>Dates:</w:t>
      </w:r>
      <w:r>
        <w:rPr>
          <w:rFonts w:ascii="Georgia" w:eastAsia="Georgia" w:hAnsi="Georgia" w:cs="Georgia"/>
          <w:color w:val="1C1E21"/>
          <w:sz w:val="20"/>
        </w:rPr>
        <w:t xml:space="preserve">  </w:t>
      </w:r>
      <w:r w:rsidR="00A872F0">
        <w:rPr>
          <w:rFonts w:ascii="Georgia" w:eastAsia="Georgia" w:hAnsi="Georgia" w:cs="Georgia"/>
          <w:color w:val="1C1E21"/>
          <w:sz w:val="20"/>
        </w:rPr>
        <w:t>June 28 – July 1</w:t>
      </w:r>
    </w:p>
    <w:p w14:paraId="221F9A8B" w14:textId="77777777" w:rsidR="00DA032F" w:rsidRDefault="00DA032F" w:rsidP="00DA032F">
      <w:pPr>
        <w:spacing w:after="4" w:line="249" w:lineRule="auto"/>
        <w:ind w:left="-5" w:hanging="10"/>
      </w:pPr>
      <w:r>
        <w:rPr>
          <w:rFonts w:ascii="Georgia" w:eastAsia="Georgia" w:hAnsi="Georgia" w:cs="Georgia"/>
          <w:b/>
          <w:color w:val="1C1E21"/>
          <w:sz w:val="20"/>
        </w:rPr>
        <w:t>Time:</w:t>
      </w:r>
      <w:r>
        <w:rPr>
          <w:rFonts w:ascii="Georgia" w:eastAsia="Georgia" w:hAnsi="Georgia" w:cs="Georgia"/>
          <w:color w:val="1C1E21"/>
          <w:sz w:val="20"/>
        </w:rPr>
        <w:t xml:space="preserve">  9:00 am – 12:30 pm </w:t>
      </w:r>
    </w:p>
    <w:p w14:paraId="31789A6B" w14:textId="77777777" w:rsidR="00924FFD" w:rsidRDefault="00DA032F" w:rsidP="00DA032F">
      <w:pPr>
        <w:spacing w:after="4" w:line="249" w:lineRule="auto"/>
        <w:ind w:left="-5" w:right="4670" w:hanging="10"/>
        <w:rPr>
          <w:rFonts w:ascii="Georgia" w:eastAsia="Georgia" w:hAnsi="Georgia" w:cs="Georgia"/>
          <w:color w:val="1C1E21"/>
          <w:sz w:val="20"/>
        </w:rPr>
      </w:pPr>
      <w:r>
        <w:rPr>
          <w:rFonts w:ascii="Georgia" w:eastAsia="Georgia" w:hAnsi="Georgia" w:cs="Georgia"/>
          <w:color w:val="1C1E21"/>
          <w:sz w:val="20"/>
        </w:rPr>
        <w:t>This session will f</w:t>
      </w:r>
      <w:r w:rsidR="00924FFD">
        <w:rPr>
          <w:rFonts w:ascii="Georgia" w:eastAsia="Georgia" w:hAnsi="Georgia" w:cs="Georgia"/>
          <w:color w:val="1C1E21"/>
          <w:sz w:val="20"/>
        </w:rPr>
        <w:t xml:space="preserve">ocus on water, air, and weather. </w:t>
      </w:r>
    </w:p>
    <w:p w14:paraId="7AC8BF21" w14:textId="77777777" w:rsidR="006E4FD0" w:rsidRDefault="006E4FD0" w:rsidP="00DA032F">
      <w:pPr>
        <w:spacing w:after="4" w:line="249" w:lineRule="auto"/>
        <w:ind w:left="-5" w:right="4670" w:hanging="10"/>
        <w:rPr>
          <w:rFonts w:ascii="Georgia" w:eastAsia="Georgia" w:hAnsi="Georgia" w:cs="Georgia"/>
          <w:b/>
          <w:color w:val="1C1E21"/>
          <w:sz w:val="20"/>
        </w:rPr>
      </w:pPr>
    </w:p>
    <w:p w14:paraId="0259410A" w14:textId="77777777" w:rsidR="006E4FD0" w:rsidRPr="006E4FD0" w:rsidRDefault="00DA032F" w:rsidP="006E4FD0">
      <w:pPr>
        <w:spacing w:after="4" w:line="249" w:lineRule="auto"/>
        <w:ind w:left="-5" w:right="4670" w:hanging="10"/>
        <w:rPr>
          <w:rFonts w:ascii="Georgia" w:eastAsia="Georgia" w:hAnsi="Georgia" w:cs="Georgia"/>
          <w:color w:val="1C1E21"/>
          <w:sz w:val="20"/>
        </w:rPr>
      </w:pPr>
      <w:r>
        <w:rPr>
          <w:rFonts w:ascii="Georgia" w:eastAsia="Georgia" w:hAnsi="Georgia" w:cs="Georgia"/>
          <w:b/>
          <w:color w:val="1C1E21"/>
          <w:sz w:val="20"/>
        </w:rPr>
        <w:t>Cost:</w:t>
      </w:r>
      <w:r>
        <w:rPr>
          <w:rFonts w:ascii="Georgia" w:eastAsia="Georgia" w:hAnsi="Georgia" w:cs="Georgia"/>
          <w:color w:val="1C1E21"/>
          <w:sz w:val="20"/>
        </w:rPr>
        <w:t xml:space="preserve">  $199 each camp</w:t>
      </w:r>
      <w:r w:rsidR="00924FFD">
        <w:rPr>
          <w:rFonts w:ascii="Georgia" w:eastAsia="Georgia" w:hAnsi="Georgia" w:cs="Georgia"/>
          <w:color w:val="1C1E21"/>
          <w:sz w:val="20"/>
        </w:rPr>
        <w:t xml:space="preserve"> (all supplies are included)</w:t>
      </w:r>
      <w:r w:rsidR="006E4FD0">
        <w:rPr>
          <w:rFonts w:ascii="Georgia" w:eastAsia="Georgia" w:hAnsi="Georgia" w:cs="Georgia"/>
          <w:b/>
          <w:color w:val="1C1E21"/>
          <w:sz w:val="20"/>
        </w:rPr>
        <w:t xml:space="preserve"> </w:t>
      </w:r>
      <w:r w:rsidR="006E4FD0" w:rsidRPr="006E4FD0">
        <w:rPr>
          <w:rFonts w:ascii="Georgia" w:eastAsia="Georgia" w:hAnsi="Georgia" w:cs="Georgia"/>
          <w:color w:val="1C1E21"/>
          <w:sz w:val="20"/>
        </w:rPr>
        <w:t>1</w:t>
      </w:r>
      <w:r w:rsidR="006E4FD0">
        <w:rPr>
          <w:rFonts w:ascii="Georgia" w:eastAsia="Georgia" w:hAnsi="Georgia" w:cs="Georgia"/>
          <w:color w:val="1C1E21"/>
          <w:sz w:val="20"/>
        </w:rPr>
        <w:t>0% sibling discount or 10% for 2 or more camps</w:t>
      </w:r>
    </w:p>
    <w:p w14:paraId="3520CD6A" w14:textId="77777777" w:rsidR="00C6337D" w:rsidRPr="005E1D10" w:rsidRDefault="00C6337D" w:rsidP="00C6337D">
      <w:pPr>
        <w:jc w:val="both"/>
        <w:rPr>
          <w:rFonts w:ascii="Georgia" w:hAnsi="Georgia"/>
          <w:b/>
          <w:sz w:val="20"/>
          <w:szCs w:val="20"/>
        </w:rPr>
      </w:pPr>
      <w:r w:rsidRPr="005E1D10">
        <w:rPr>
          <w:rFonts w:ascii="Georgia" w:hAnsi="Georgia"/>
          <w:noProof/>
          <w:sz w:val="20"/>
          <w:szCs w:val="20"/>
        </w:rPr>
        <w:lastRenderedPageBreak/>
        <w:drawing>
          <wp:anchor distT="0" distB="0" distL="114300" distR="114300" simplePos="0" relativeHeight="251682816" behindDoc="0" locked="0" layoutInCell="1" allowOverlap="1" wp14:anchorId="12128623" wp14:editId="6BB09639">
            <wp:simplePos x="0" y="0"/>
            <wp:positionH relativeFrom="column">
              <wp:posOffset>45085</wp:posOffset>
            </wp:positionH>
            <wp:positionV relativeFrom="paragraph">
              <wp:posOffset>33020</wp:posOffset>
            </wp:positionV>
            <wp:extent cx="1069975" cy="1097280"/>
            <wp:effectExtent l="19050" t="19050" r="15875" b="26670"/>
            <wp:wrapSquare wrapText="bothSides"/>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ther Day Out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75" cy="1097280"/>
                    </a:xfrm>
                    <a:prstGeom prst="rect">
                      <a:avLst/>
                    </a:prstGeom>
                    <a:solidFill>
                      <a:sysClr val="window" lastClr="FFFFFF"/>
                    </a:solidFill>
                    <a:ln w="12700">
                      <a:solidFill>
                        <a:sysClr val="window" lastClr="FFFFFF">
                          <a:lumMod val="65000"/>
                        </a:sysClr>
                      </a:solidFill>
                    </a:ln>
                  </pic:spPr>
                </pic:pic>
              </a:graphicData>
            </a:graphic>
            <wp14:sizeRelH relativeFrom="page">
              <wp14:pctWidth>0</wp14:pctWidth>
            </wp14:sizeRelH>
            <wp14:sizeRelV relativeFrom="page">
              <wp14:pctHeight>0</wp14:pctHeight>
            </wp14:sizeRelV>
          </wp:anchor>
        </w:drawing>
      </w:r>
      <w:r w:rsidRPr="005E1D10">
        <w:rPr>
          <w:rFonts w:ascii="Georgia" w:hAnsi="Georgia"/>
          <w:b/>
          <w:sz w:val="20"/>
          <w:szCs w:val="20"/>
          <w:u w:val="single"/>
        </w:rPr>
        <w:t>Getting Ready for High School and College Seminar</w:t>
      </w:r>
      <w:r w:rsidRPr="005E1D10">
        <w:rPr>
          <w:rFonts w:ascii="Georgia" w:hAnsi="Georgia"/>
          <w:b/>
          <w:sz w:val="20"/>
          <w:szCs w:val="20"/>
        </w:rPr>
        <w:t xml:space="preserve"> (Joanne Juren) – </w:t>
      </w:r>
      <w:r w:rsidRPr="005E1D10">
        <w:rPr>
          <w:rFonts w:ascii="Georgia" w:hAnsi="Georgia"/>
          <w:sz w:val="20"/>
          <w:szCs w:val="20"/>
        </w:rPr>
        <w:t>If you have a student in 7</w:t>
      </w:r>
      <w:r w:rsidRPr="005E1D10">
        <w:rPr>
          <w:rFonts w:ascii="Georgia" w:hAnsi="Georgia"/>
          <w:sz w:val="20"/>
          <w:szCs w:val="20"/>
          <w:vertAlign w:val="superscript"/>
        </w:rPr>
        <w:t>th</w:t>
      </w:r>
      <w:r w:rsidRPr="005E1D10">
        <w:rPr>
          <w:rFonts w:ascii="Georgia" w:hAnsi="Georgia"/>
          <w:sz w:val="20"/>
          <w:szCs w:val="20"/>
        </w:rPr>
        <w:t xml:space="preserve"> grade or above, then this class is for you.  During this informative seminar, Joanne Juren will discuss many topics pertinent to students just entering high school.  Topics include goal setting, course guidelines from 7</w:t>
      </w:r>
      <w:r w:rsidRPr="005E1D10">
        <w:rPr>
          <w:rFonts w:ascii="Georgia" w:hAnsi="Georgia"/>
          <w:sz w:val="20"/>
          <w:szCs w:val="20"/>
          <w:vertAlign w:val="superscript"/>
        </w:rPr>
        <w:t>th</w:t>
      </w:r>
      <w:r w:rsidRPr="005E1D10">
        <w:rPr>
          <w:rFonts w:ascii="Georgia" w:hAnsi="Georgia"/>
          <w:sz w:val="20"/>
          <w:szCs w:val="20"/>
        </w:rPr>
        <w:t xml:space="preserve"> – 12</w:t>
      </w:r>
      <w:r w:rsidRPr="005E1D10">
        <w:rPr>
          <w:rFonts w:ascii="Georgia" w:hAnsi="Georgia"/>
          <w:sz w:val="20"/>
          <w:szCs w:val="20"/>
          <w:vertAlign w:val="superscript"/>
        </w:rPr>
        <w:t>th</w:t>
      </w:r>
      <w:r w:rsidRPr="005E1D10">
        <w:rPr>
          <w:rFonts w:ascii="Georgia" w:hAnsi="Georgia"/>
          <w:sz w:val="20"/>
          <w:szCs w:val="20"/>
        </w:rPr>
        <w:t xml:space="preserve"> grade, the 4-year plan, high school transcript, extracurricular courses and activities, job co-ops, testing for high school and college, scholarships, and many more!  Each parent will create a 4-year plan for his or her student(s).  There will be plenty of time for questions and answers!  With one paid adult, the student may attend free of charge.  Reservations required.  The </w:t>
      </w:r>
      <w:r w:rsidRPr="005E1D10">
        <w:rPr>
          <w:rFonts w:ascii="Georgia" w:hAnsi="Georgia"/>
          <w:i/>
          <w:sz w:val="20"/>
          <w:szCs w:val="20"/>
        </w:rPr>
        <w:t>Getting Ready for High School and College</w:t>
      </w:r>
      <w:r w:rsidRPr="005E1D10">
        <w:rPr>
          <w:rFonts w:ascii="Georgia" w:hAnsi="Georgia"/>
          <w:sz w:val="20"/>
          <w:szCs w:val="20"/>
        </w:rPr>
        <w:t xml:space="preserve"> book and CD are available at the HEP Bookstore.</w:t>
      </w:r>
    </w:p>
    <w:p w14:paraId="46751880" w14:textId="77777777" w:rsidR="00C6337D" w:rsidRPr="005E1D10" w:rsidRDefault="00C6337D" w:rsidP="00C6337D">
      <w:pPr>
        <w:rPr>
          <w:rFonts w:ascii="Georgia" w:hAnsi="Georgia"/>
          <w:sz w:val="20"/>
          <w:szCs w:val="20"/>
        </w:rPr>
      </w:pPr>
      <w:r w:rsidRPr="005E1D10">
        <w:rPr>
          <w:rFonts w:ascii="Georgia" w:hAnsi="Georgia"/>
          <w:b/>
          <w:sz w:val="20"/>
          <w:szCs w:val="20"/>
        </w:rPr>
        <w:t xml:space="preserve">Cost:   </w:t>
      </w:r>
      <w:r w:rsidRPr="005E1D10">
        <w:rPr>
          <w:rFonts w:ascii="Georgia" w:hAnsi="Georgia"/>
          <w:sz w:val="20"/>
          <w:szCs w:val="20"/>
        </w:rPr>
        <w:t xml:space="preserve">$45                                                                                </w:t>
      </w:r>
    </w:p>
    <w:p w14:paraId="1539D1CD" w14:textId="77777777" w:rsidR="005F42B3" w:rsidRPr="005E1D10" w:rsidRDefault="00C6337D" w:rsidP="00284CCD">
      <w:pPr>
        <w:rPr>
          <w:rFonts w:ascii="Georgia" w:hAnsi="Georgia"/>
          <w:sz w:val="20"/>
          <w:szCs w:val="20"/>
        </w:rPr>
      </w:pPr>
      <w:r w:rsidRPr="005E1D10">
        <w:rPr>
          <w:rFonts w:ascii="Georgia" w:hAnsi="Georgia"/>
          <w:b/>
          <w:sz w:val="20"/>
          <w:szCs w:val="20"/>
        </w:rPr>
        <w:t xml:space="preserve">Date: </w:t>
      </w:r>
      <w:r w:rsidR="00B04540">
        <w:rPr>
          <w:rFonts w:ascii="Georgia" w:hAnsi="Georgia"/>
          <w:sz w:val="20"/>
          <w:szCs w:val="20"/>
        </w:rPr>
        <w:t>August 18</w:t>
      </w:r>
      <w:r w:rsidRPr="005E1D10">
        <w:rPr>
          <w:rFonts w:ascii="Georgia" w:hAnsi="Georgia"/>
          <w:sz w:val="20"/>
          <w:szCs w:val="20"/>
        </w:rPr>
        <w:t>; 9:00 – 1:00 pm</w:t>
      </w:r>
    </w:p>
    <w:p w14:paraId="66325D24" w14:textId="77777777" w:rsidR="00B538A2" w:rsidRPr="00284CCD" w:rsidRDefault="00B538A2" w:rsidP="00284CCD">
      <w:pPr>
        <w:rPr>
          <w:rFonts w:ascii="Georgia" w:hAnsi="Georgia"/>
          <w:sz w:val="18"/>
          <w:szCs w:val="20"/>
        </w:rPr>
      </w:pPr>
    </w:p>
    <w:p w14:paraId="352C2CB5" w14:textId="77777777" w:rsidR="00DA00A8" w:rsidRDefault="002C2D9E" w:rsidP="00C63F7D">
      <w:pPr>
        <w:pStyle w:val="Heading1"/>
        <w:spacing w:before="0" w:beforeAutospacing="0" w:after="0" w:afterAutospacing="0"/>
        <w:rPr>
          <w:rFonts w:ascii="Georgia" w:hAnsi="Georgia"/>
          <w:sz w:val="22"/>
          <w:szCs w:val="20"/>
        </w:rPr>
      </w:pPr>
      <w:r>
        <w:rPr>
          <w:rFonts w:ascii="Georgia" w:hAnsi="Georgia"/>
          <w:sz w:val="20"/>
          <w:szCs w:val="20"/>
        </w:rPr>
        <w:pict w14:anchorId="707FFAAC">
          <v:rect id="_x0000_i1025" style="width:0;height:1.5pt" o:hralign="center" o:hrstd="t" o:hr="t" fillcolor="#aca899" stroked="f"/>
        </w:pict>
      </w:r>
    </w:p>
    <w:p w14:paraId="7ABBF48A" w14:textId="77777777" w:rsidR="00C63F7D" w:rsidRPr="00E171A8" w:rsidRDefault="00C63F7D" w:rsidP="00C63F7D">
      <w:pPr>
        <w:pStyle w:val="Heading1"/>
        <w:spacing w:before="0" w:beforeAutospacing="0" w:after="0" w:afterAutospacing="0"/>
        <w:rPr>
          <w:rFonts w:ascii="Georgia" w:hAnsi="Georgia"/>
          <w:color w:val="222222"/>
          <w:sz w:val="22"/>
          <w:szCs w:val="18"/>
          <w:shd w:val="clear" w:color="auto" w:fill="FFFFFF"/>
        </w:rPr>
      </w:pPr>
      <w:r w:rsidRPr="00E171A8">
        <w:rPr>
          <w:rFonts w:ascii="Georgia" w:hAnsi="Georgia"/>
          <w:sz w:val="28"/>
          <w:szCs w:val="20"/>
        </w:rPr>
        <w:t>Language Arts</w:t>
      </w:r>
    </w:p>
    <w:p w14:paraId="17A15BB4" w14:textId="77777777" w:rsidR="00C63F7D" w:rsidRPr="005E1D10" w:rsidRDefault="00D51FFD" w:rsidP="00C63F7D">
      <w:pPr>
        <w:pStyle w:val="Heading1"/>
        <w:spacing w:before="0" w:beforeAutospacing="0" w:after="0" w:afterAutospacing="0"/>
        <w:rPr>
          <w:rFonts w:ascii="Georgia" w:hAnsi="Georgia"/>
          <w:sz w:val="18"/>
          <w:szCs w:val="20"/>
        </w:rPr>
      </w:pPr>
      <w:r w:rsidRPr="00F91C95">
        <w:rPr>
          <w:rFonts w:ascii="Georgia" w:hAnsi="Georgia"/>
          <w:b w:val="0"/>
          <w:noProof/>
          <w:sz w:val="18"/>
          <w:szCs w:val="20"/>
        </w:rPr>
        <w:drawing>
          <wp:anchor distT="0" distB="0" distL="114300" distR="114300" simplePos="0" relativeHeight="251667456" behindDoc="1" locked="0" layoutInCell="1" allowOverlap="1" wp14:anchorId="78C07CF6" wp14:editId="0B86D98A">
            <wp:simplePos x="0" y="0"/>
            <wp:positionH relativeFrom="margin">
              <wp:align>left</wp:align>
            </wp:positionH>
            <wp:positionV relativeFrom="paragraph">
              <wp:posOffset>44450</wp:posOffset>
            </wp:positionV>
            <wp:extent cx="586740" cy="581660"/>
            <wp:effectExtent l="0" t="0" r="3810" b="8890"/>
            <wp:wrapTight wrapText="bothSides">
              <wp:wrapPolygon edited="0">
                <wp:start x="0" y="0"/>
                <wp:lineTo x="0" y="21223"/>
                <wp:lineTo x="21039" y="21223"/>
                <wp:lineTo x="2103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un-day-clip-art[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581660"/>
                    </a:xfrm>
                    <a:prstGeom prst="rect">
                      <a:avLst/>
                    </a:prstGeom>
                  </pic:spPr>
                </pic:pic>
              </a:graphicData>
            </a:graphic>
            <wp14:sizeRelH relativeFrom="page">
              <wp14:pctWidth>0</wp14:pctWidth>
            </wp14:sizeRelH>
            <wp14:sizeRelV relativeFrom="page">
              <wp14:pctHeight>0</wp14:pctHeight>
            </wp14:sizeRelV>
          </wp:anchor>
        </w:drawing>
      </w:r>
    </w:p>
    <w:p w14:paraId="2447CEC0" w14:textId="77777777" w:rsidR="00C63F7D" w:rsidRPr="005E1D10" w:rsidRDefault="00C63F7D" w:rsidP="00C63F7D">
      <w:pPr>
        <w:rPr>
          <w:rFonts w:ascii="Georgia" w:hAnsi="Georgia"/>
          <w:b/>
          <w:sz w:val="20"/>
          <w:szCs w:val="20"/>
          <w:u w:val="single"/>
        </w:rPr>
      </w:pPr>
    </w:p>
    <w:p w14:paraId="71D364BA" w14:textId="77777777" w:rsidR="00F861A5" w:rsidRPr="005E1D10" w:rsidRDefault="00C63F7D" w:rsidP="00C63F7D">
      <w:pPr>
        <w:rPr>
          <w:rFonts w:ascii="Georgia" w:hAnsi="Georgia"/>
          <w:sz w:val="22"/>
          <w:szCs w:val="21"/>
        </w:rPr>
      </w:pPr>
      <w:r w:rsidRPr="005E1D10">
        <w:rPr>
          <w:rFonts w:ascii="Georgia" w:hAnsi="Georgia"/>
          <w:b/>
          <w:noProof/>
          <w:sz w:val="20"/>
          <w:szCs w:val="20"/>
          <w:u w:val="single"/>
        </w:rPr>
        <w:drawing>
          <wp:anchor distT="0" distB="0" distL="114300" distR="114300" simplePos="0" relativeHeight="251662336" behindDoc="1" locked="0" layoutInCell="1" allowOverlap="1" wp14:anchorId="4F543376" wp14:editId="6C4715C6">
            <wp:simplePos x="0" y="0"/>
            <wp:positionH relativeFrom="margin">
              <wp:posOffset>85725</wp:posOffset>
            </wp:positionH>
            <wp:positionV relativeFrom="paragraph">
              <wp:posOffset>56515</wp:posOffset>
            </wp:positionV>
            <wp:extent cx="619125" cy="733425"/>
            <wp:effectExtent l="0" t="0" r="9525" b="9525"/>
            <wp:wrapTight wrapText="bothSides">
              <wp:wrapPolygon edited="0">
                <wp:start x="0" y="0"/>
                <wp:lineTo x="0" y="21319"/>
                <wp:lineTo x="21268" y="21319"/>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art_pencil_02[1].jpg"/>
                    <pic:cNvPicPr/>
                  </pic:nvPicPr>
                  <pic:blipFill>
                    <a:blip r:embed="rId11">
                      <a:extLst>
                        <a:ext uri="{28A0092B-C50C-407E-A947-70E740481C1C}">
                          <a14:useLocalDpi xmlns:a14="http://schemas.microsoft.com/office/drawing/2010/main" val="0"/>
                        </a:ext>
                      </a:extLst>
                    </a:blip>
                    <a:stretch>
                      <a:fillRect/>
                    </a:stretch>
                  </pic:blipFill>
                  <pic:spPr>
                    <a:xfrm>
                      <a:off x="0" y="0"/>
                      <a:ext cx="619125" cy="733425"/>
                    </a:xfrm>
                    <a:prstGeom prst="rect">
                      <a:avLst/>
                    </a:prstGeom>
                  </pic:spPr>
                </pic:pic>
              </a:graphicData>
            </a:graphic>
            <wp14:sizeRelH relativeFrom="page">
              <wp14:pctWidth>0</wp14:pctWidth>
            </wp14:sizeRelH>
            <wp14:sizeRelV relativeFrom="page">
              <wp14:pctHeight>0</wp14:pctHeight>
            </wp14:sizeRelV>
          </wp:anchor>
        </w:drawing>
      </w:r>
      <w:r w:rsidRPr="005E1D10">
        <w:rPr>
          <w:rFonts w:ascii="Georgia" w:hAnsi="Georgia"/>
          <w:b/>
          <w:sz w:val="20"/>
          <w:szCs w:val="20"/>
          <w:u w:val="single"/>
        </w:rPr>
        <w:t>Middle School Writing Workshop for Grades 6-8</w:t>
      </w:r>
      <w:r w:rsidRPr="005E1D10">
        <w:rPr>
          <w:rFonts w:ascii="Georgia" w:hAnsi="Georgia"/>
          <w:b/>
          <w:sz w:val="20"/>
          <w:szCs w:val="20"/>
        </w:rPr>
        <w:t xml:space="preserve"> (Joanne Juren) - </w:t>
      </w:r>
      <w:r w:rsidR="00F861A5" w:rsidRPr="005E1D10">
        <w:rPr>
          <w:rFonts w:ascii="Georgia" w:hAnsi="Georgia"/>
          <w:sz w:val="20"/>
          <w:szCs w:val="21"/>
        </w:rPr>
        <w:t>Popcorn, a movie, and lots of laughs...this is the perfect camp for your middle school student.</w:t>
      </w:r>
      <w:r w:rsidR="00F861A5" w:rsidRPr="005E1D10">
        <w:rPr>
          <w:rStyle w:val="Strong"/>
          <w:rFonts w:ascii="Georgia" w:hAnsi="Georgia"/>
          <w:sz w:val="20"/>
          <w:szCs w:val="21"/>
        </w:rPr>
        <w:t> </w:t>
      </w:r>
      <w:r w:rsidR="00F861A5" w:rsidRPr="005E1D10">
        <w:rPr>
          <w:rFonts w:ascii="Georgia" w:hAnsi="Georgia"/>
          <w:sz w:val="20"/>
          <w:szCs w:val="21"/>
        </w:rPr>
        <w:t xml:space="preserve">During middle school, it is important for students to develop strong writing skills.  By understanding the writing process, students will better understand how to do writing assignments.  During this four-day exciting and fun workshop, students will focus on the paragraph format and write different types of paragraphs including descriptive, narrative, comparison, and literary analysis. Using high interest activities and literature, Mrs. Juren will excite even the most reluctant writer. This course is a must before students attempt the five-paragraph essay and high school.  </w:t>
      </w:r>
      <w:r w:rsidR="005E1D10">
        <w:rPr>
          <w:rFonts w:ascii="Georgia" w:hAnsi="Georgia"/>
          <w:sz w:val="20"/>
          <w:szCs w:val="21"/>
        </w:rPr>
        <w:t>Class is limited to 15</w:t>
      </w:r>
      <w:r w:rsidR="002E548F" w:rsidRPr="005E1D10">
        <w:rPr>
          <w:rFonts w:ascii="Georgia" w:hAnsi="Georgia"/>
          <w:sz w:val="20"/>
          <w:szCs w:val="21"/>
        </w:rPr>
        <w:t xml:space="preserve"> students.</w:t>
      </w:r>
    </w:p>
    <w:p w14:paraId="55CC30A0" w14:textId="77777777" w:rsidR="00C63F7D" w:rsidRPr="005E1D10" w:rsidRDefault="00C63F7D" w:rsidP="00C63F7D">
      <w:pPr>
        <w:rPr>
          <w:rFonts w:ascii="Georgia" w:hAnsi="Georgia"/>
          <w:sz w:val="20"/>
          <w:szCs w:val="20"/>
        </w:rPr>
      </w:pPr>
      <w:r w:rsidRPr="005E1D10">
        <w:rPr>
          <w:rFonts w:ascii="Georgia" w:hAnsi="Georgia"/>
          <w:b/>
          <w:sz w:val="20"/>
          <w:szCs w:val="20"/>
        </w:rPr>
        <w:t xml:space="preserve">Cost:  </w:t>
      </w:r>
      <w:r w:rsidR="005E1D10">
        <w:rPr>
          <w:rFonts w:ascii="Georgia" w:hAnsi="Georgia"/>
          <w:sz w:val="20"/>
          <w:szCs w:val="20"/>
        </w:rPr>
        <w:t>$175</w:t>
      </w:r>
    </w:p>
    <w:p w14:paraId="15724A1C" w14:textId="77777777" w:rsidR="00882730" w:rsidRPr="005E1D10" w:rsidRDefault="00C63F7D" w:rsidP="00C63F7D">
      <w:pPr>
        <w:rPr>
          <w:rFonts w:ascii="Georgia" w:hAnsi="Georgia"/>
          <w:sz w:val="20"/>
          <w:szCs w:val="20"/>
        </w:rPr>
      </w:pPr>
      <w:r w:rsidRPr="005E1D10">
        <w:rPr>
          <w:rFonts w:ascii="Georgia" w:hAnsi="Georgia"/>
          <w:b/>
          <w:sz w:val="20"/>
          <w:szCs w:val="20"/>
        </w:rPr>
        <w:t xml:space="preserve">Dates: </w:t>
      </w:r>
      <w:r w:rsidR="00B04540">
        <w:rPr>
          <w:rFonts w:ascii="Georgia" w:hAnsi="Georgia"/>
          <w:sz w:val="20"/>
          <w:szCs w:val="20"/>
        </w:rPr>
        <w:t>August 9-12</w:t>
      </w:r>
      <w:r w:rsidRPr="005E1D10">
        <w:rPr>
          <w:rFonts w:ascii="Georgia" w:hAnsi="Georgia"/>
          <w:sz w:val="20"/>
          <w:szCs w:val="20"/>
        </w:rPr>
        <w:t xml:space="preserve">; 10:00 </w:t>
      </w:r>
      <w:r w:rsidR="00882730" w:rsidRPr="005E1D10">
        <w:rPr>
          <w:rFonts w:ascii="Georgia" w:hAnsi="Georgia"/>
          <w:sz w:val="20"/>
          <w:szCs w:val="20"/>
        </w:rPr>
        <w:t>–</w:t>
      </w:r>
      <w:r w:rsidRPr="005E1D10">
        <w:rPr>
          <w:rFonts w:ascii="Georgia" w:hAnsi="Georgia"/>
          <w:sz w:val="20"/>
          <w:szCs w:val="20"/>
        </w:rPr>
        <w:t xml:space="preserve"> noon</w:t>
      </w:r>
    </w:p>
    <w:p w14:paraId="5C91E1CC" w14:textId="77777777" w:rsidR="00C04E19" w:rsidRDefault="00C04E19" w:rsidP="007824B8">
      <w:pPr>
        <w:tabs>
          <w:tab w:val="left" w:pos="5625"/>
        </w:tabs>
        <w:rPr>
          <w:rFonts w:ascii="Georgia" w:hAnsi="Georgia"/>
          <w:b/>
          <w:sz w:val="18"/>
          <w:szCs w:val="20"/>
          <w:u w:val="single"/>
        </w:rPr>
      </w:pPr>
    </w:p>
    <w:p w14:paraId="63902FD7" w14:textId="77777777" w:rsidR="007824B8" w:rsidRPr="00656644" w:rsidRDefault="00212E62" w:rsidP="007824B8">
      <w:pPr>
        <w:tabs>
          <w:tab w:val="left" w:pos="5625"/>
        </w:tabs>
        <w:rPr>
          <w:rFonts w:ascii="Georgia" w:hAnsi="Georgia"/>
          <w:b/>
          <w:sz w:val="20"/>
          <w:szCs w:val="20"/>
        </w:rPr>
      </w:pPr>
      <w:r w:rsidRPr="00656644">
        <w:rPr>
          <w:noProof/>
          <w:sz w:val="28"/>
        </w:rPr>
        <w:drawing>
          <wp:anchor distT="0" distB="0" distL="114300" distR="114300" simplePos="0" relativeHeight="251688960" behindDoc="1" locked="0" layoutInCell="1" allowOverlap="1" wp14:anchorId="7E1B39F2" wp14:editId="758B0434">
            <wp:simplePos x="0" y="0"/>
            <wp:positionH relativeFrom="column">
              <wp:posOffset>0</wp:posOffset>
            </wp:positionH>
            <wp:positionV relativeFrom="paragraph">
              <wp:posOffset>-635</wp:posOffset>
            </wp:positionV>
            <wp:extent cx="1621905" cy="1024255"/>
            <wp:effectExtent l="0" t="0" r="0" b="4445"/>
            <wp:wrapTight wrapText="bothSides">
              <wp:wrapPolygon edited="0">
                <wp:start x="0" y="0"/>
                <wp:lineTo x="0" y="21292"/>
                <wp:lineTo x="21312" y="21292"/>
                <wp:lineTo x="21312" y="0"/>
                <wp:lineTo x="0" y="0"/>
              </wp:wrapPolygon>
            </wp:wrapTight>
            <wp:docPr id="10" name="Picture 10" descr="Image result for 5 paragraph essay 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5 paragraph essay bea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905" cy="1024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F7D" w:rsidRPr="00656644">
        <w:rPr>
          <w:rFonts w:ascii="Georgia" w:hAnsi="Georgia"/>
          <w:b/>
          <w:sz w:val="20"/>
          <w:szCs w:val="20"/>
          <w:u w:val="single"/>
        </w:rPr>
        <w:t>Five-Paragraph Essay Writing Workshop</w:t>
      </w:r>
      <w:r w:rsidR="00EA331E" w:rsidRPr="00656644">
        <w:rPr>
          <w:rFonts w:ascii="Georgia" w:hAnsi="Georgia"/>
          <w:b/>
          <w:sz w:val="20"/>
          <w:szCs w:val="20"/>
        </w:rPr>
        <w:t xml:space="preserve"> </w:t>
      </w:r>
      <w:r w:rsidR="00C04E19" w:rsidRPr="00656644">
        <w:rPr>
          <w:rFonts w:ascii="Georgia" w:hAnsi="Georgia"/>
          <w:b/>
          <w:sz w:val="20"/>
          <w:szCs w:val="20"/>
        </w:rPr>
        <w:t xml:space="preserve">(Joanne Juren) - </w:t>
      </w:r>
    </w:p>
    <w:p w14:paraId="2D88380D" w14:textId="77777777" w:rsidR="00C63F7D" w:rsidRPr="00656644" w:rsidRDefault="00C63F7D" w:rsidP="00C04E19">
      <w:pPr>
        <w:tabs>
          <w:tab w:val="left" w:pos="5625"/>
        </w:tabs>
        <w:rPr>
          <w:rFonts w:ascii="Georgia" w:hAnsi="Georgia"/>
          <w:b/>
          <w:color w:val="FF0000"/>
          <w:sz w:val="32"/>
          <w:szCs w:val="20"/>
        </w:rPr>
      </w:pPr>
      <w:r w:rsidRPr="00656644">
        <w:rPr>
          <w:rFonts w:ascii="Georgia" w:hAnsi="Georgia"/>
          <w:sz w:val="20"/>
          <w:szCs w:val="20"/>
        </w:rPr>
        <w:t>Don’t let the beast scare you!  This four-day workshop for grades 8-12 will teach the basics of five-paragraph essay writing and help you tame the beast!  Students will learn the basic structure of the essay through a visual drawing.  They will practice each part of the essay and write one essay.  Students will learn how to expand this “skeleton” to a longer research paper.  This easy and interesting presentation will help even the “grumpiest” writer learn that writing can be easily mastered when given the proper tools!  Mastery of the five-paragraph essay will help students earn success in both high school and college.  Absolutely no one younger than 8</w:t>
      </w:r>
      <w:r w:rsidRPr="00656644">
        <w:rPr>
          <w:rFonts w:ascii="Georgia" w:hAnsi="Georgia"/>
          <w:sz w:val="20"/>
          <w:szCs w:val="20"/>
          <w:vertAlign w:val="superscript"/>
        </w:rPr>
        <w:t>th</w:t>
      </w:r>
      <w:r w:rsidRPr="00656644">
        <w:rPr>
          <w:rFonts w:ascii="Georgia" w:hAnsi="Georgia"/>
          <w:sz w:val="20"/>
          <w:szCs w:val="20"/>
        </w:rPr>
        <w:t xml:space="preserve"> grade may attend this accelerated presentation.  This course is not recommended for students who struggle with English or who do not have mastery of basic paragraph writing.  The book </w:t>
      </w:r>
      <w:r w:rsidRPr="00656644">
        <w:rPr>
          <w:rFonts w:ascii="Georgia" w:hAnsi="Georgia"/>
          <w:i/>
          <w:sz w:val="20"/>
          <w:szCs w:val="20"/>
        </w:rPr>
        <w:t xml:space="preserve">Writing with the </w:t>
      </w:r>
      <w:proofErr w:type="gramStart"/>
      <w:r w:rsidRPr="00656644">
        <w:rPr>
          <w:rFonts w:ascii="Georgia" w:hAnsi="Georgia"/>
          <w:i/>
          <w:sz w:val="20"/>
          <w:szCs w:val="20"/>
        </w:rPr>
        <w:t>Masters</w:t>
      </w:r>
      <w:proofErr w:type="gramEnd"/>
      <w:r w:rsidRPr="00656644">
        <w:rPr>
          <w:rFonts w:ascii="Georgia" w:hAnsi="Georgia"/>
          <w:sz w:val="20"/>
          <w:szCs w:val="20"/>
        </w:rPr>
        <w:t xml:space="preserve"> is required for the workshop and may be p</w:t>
      </w:r>
      <w:r w:rsidR="00EA331E" w:rsidRPr="00656644">
        <w:rPr>
          <w:rFonts w:ascii="Georgia" w:hAnsi="Georgia"/>
          <w:sz w:val="20"/>
          <w:szCs w:val="20"/>
        </w:rPr>
        <w:t xml:space="preserve">urchased at the HEP Bookstore. </w:t>
      </w:r>
      <w:r w:rsidRPr="00656644">
        <w:rPr>
          <w:rFonts w:ascii="Georgia" w:hAnsi="Georgia"/>
          <w:sz w:val="20"/>
          <w:szCs w:val="20"/>
        </w:rPr>
        <w:t xml:space="preserve">Class </w:t>
      </w:r>
      <w:r w:rsidR="00EA331E" w:rsidRPr="00656644">
        <w:rPr>
          <w:rFonts w:ascii="Georgia" w:hAnsi="Georgia"/>
          <w:sz w:val="20"/>
          <w:szCs w:val="20"/>
        </w:rPr>
        <w:t>is limited to 15 students</w:t>
      </w:r>
      <w:r w:rsidRPr="00656644">
        <w:rPr>
          <w:rFonts w:ascii="Georgia" w:hAnsi="Georgia"/>
          <w:sz w:val="20"/>
          <w:szCs w:val="20"/>
        </w:rPr>
        <w:t xml:space="preserve">.  New students </w:t>
      </w:r>
      <w:r w:rsidR="00EA331E" w:rsidRPr="00656644">
        <w:rPr>
          <w:rFonts w:ascii="Georgia" w:hAnsi="Georgia"/>
          <w:sz w:val="20"/>
          <w:szCs w:val="20"/>
        </w:rPr>
        <w:t>planning</w:t>
      </w:r>
      <w:r w:rsidRPr="00656644">
        <w:rPr>
          <w:rFonts w:ascii="Georgia" w:hAnsi="Georgia"/>
          <w:sz w:val="20"/>
          <w:szCs w:val="20"/>
        </w:rPr>
        <w:t xml:space="preserve"> to attend HEP’s high school classes are encouraged to take this course.</w:t>
      </w:r>
      <w:r w:rsidR="007824B8" w:rsidRPr="00656644">
        <w:rPr>
          <w:rFonts w:ascii="Georgia" w:hAnsi="Georgia"/>
          <w:b/>
          <w:sz w:val="32"/>
          <w:szCs w:val="20"/>
        </w:rPr>
        <w:t xml:space="preserve"> </w:t>
      </w:r>
    </w:p>
    <w:p w14:paraId="5DDB289B" w14:textId="77777777" w:rsidR="00C63F7D" w:rsidRPr="00656644" w:rsidRDefault="00C63F7D" w:rsidP="00C63F7D">
      <w:pPr>
        <w:rPr>
          <w:rFonts w:ascii="Georgia" w:hAnsi="Georgia"/>
          <w:sz w:val="20"/>
          <w:szCs w:val="20"/>
        </w:rPr>
      </w:pPr>
      <w:r w:rsidRPr="00656644">
        <w:rPr>
          <w:rFonts w:ascii="Georgia" w:hAnsi="Georgia"/>
          <w:b/>
          <w:sz w:val="20"/>
          <w:szCs w:val="20"/>
        </w:rPr>
        <w:t xml:space="preserve">Cost: </w:t>
      </w:r>
      <w:r w:rsidR="00656644">
        <w:rPr>
          <w:rFonts w:ascii="Georgia" w:hAnsi="Georgia"/>
          <w:sz w:val="20"/>
          <w:szCs w:val="20"/>
        </w:rPr>
        <w:t>$160</w:t>
      </w:r>
    </w:p>
    <w:p w14:paraId="3BB1B300" w14:textId="77777777" w:rsidR="002E548F" w:rsidRPr="00656644" w:rsidRDefault="00C63F7D" w:rsidP="00C63F7D">
      <w:pPr>
        <w:rPr>
          <w:rFonts w:ascii="Georgia" w:hAnsi="Georgia"/>
          <w:sz w:val="20"/>
          <w:szCs w:val="20"/>
        </w:rPr>
      </w:pPr>
      <w:r w:rsidRPr="00656644">
        <w:rPr>
          <w:rFonts w:ascii="Georgia" w:hAnsi="Georgia"/>
          <w:b/>
          <w:sz w:val="20"/>
          <w:szCs w:val="20"/>
        </w:rPr>
        <w:t>Dates:</w:t>
      </w:r>
      <w:r w:rsidRPr="00656644">
        <w:rPr>
          <w:rFonts w:ascii="Georgia" w:hAnsi="Georgia"/>
          <w:sz w:val="20"/>
          <w:szCs w:val="20"/>
        </w:rPr>
        <w:t xml:space="preserve"> </w:t>
      </w:r>
      <w:r w:rsidR="00B04540">
        <w:rPr>
          <w:rFonts w:ascii="Georgia" w:hAnsi="Georgia"/>
          <w:sz w:val="20"/>
          <w:szCs w:val="20"/>
        </w:rPr>
        <w:t>August 2-5</w:t>
      </w:r>
      <w:r w:rsidR="00656644">
        <w:rPr>
          <w:rFonts w:ascii="Georgia" w:hAnsi="Georgia"/>
          <w:sz w:val="20"/>
          <w:szCs w:val="20"/>
        </w:rPr>
        <w:t>; 10:00 – 11:30</w:t>
      </w:r>
      <w:r w:rsidR="00924FFD">
        <w:rPr>
          <w:rFonts w:ascii="Georgia" w:hAnsi="Georgia"/>
          <w:sz w:val="20"/>
          <w:szCs w:val="20"/>
        </w:rPr>
        <w:t xml:space="preserve"> </w:t>
      </w:r>
    </w:p>
    <w:p w14:paraId="2B2CE809" w14:textId="77777777" w:rsidR="007824B8" w:rsidRPr="00656644" w:rsidRDefault="007824B8" w:rsidP="00C63F7D">
      <w:pPr>
        <w:rPr>
          <w:rFonts w:ascii="Georgia" w:hAnsi="Georgia"/>
          <w:sz w:val="20"/>
          <w:szCs w:val="20"/>
        </w:rPr>
      </w:pPr>
    </w:p>
    <w:p w14:paraId="74CE5D5C" w14:textId="77777777" w:rsidR="00C63F7D" w:rsidRPr="005E1D10" w:rsidRDefault="00C63F7D" w:rsidP="00C63F7D">
      <w:pPr>
        <w:rPr>
          <w:rFonts w:ascii="Georgia" w:hAnsi="Georgia"/>
          <w:b/>
          <w:sz w:val="20"/>
          <w:szCs w:val="20"/>
        </w:rPr>
      </w:pPr>
      <w:r w:rsidRPr="00656644">
        <w:rPr>
          <w:rFonts w:ascii="Georgia" w:hAnsi="Georgia"/>
          <w:b/>
          <w:noProof/>
          <w:sz w:val="20"/>
          <w:szCs w:val="20"/>
          <w:u w:val="single"/>
        </w:rPr>
        <w:drawing>
          <wp:anchor distT="0" distB="0" distL="114300" distR="114300" simplePos="0" relativeHeight="251661312" behindDoc="0" locked="0" layoutInCell="1" allowOverlap="1" wp14:anchorId="712D3281" wp14:editId="6DF76331">
            <wp:simplePos x="0" y="0"/>
            <wp:positionH relativeFrom="margin">
              <wp:posOffset>52705</wp:posOffset>
            </wp:positionH>
            <wp:positionV relativeFrom="paragraph">
              <wp:posOffset>33655</wp:posOffset>
            </wp:positionV>
            <wp:extent cx="1024890" cy="929640"/>
            <wp:effectExtent l="19050" t="19050" r="22860" b="2286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resear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4890" cy="929640"/>
                    </a:xfrm>
                    <a:prstGeom prst="rect">
                      <a:avLst/>
                    </a:prstGeom>
                    <a:ln w="12700">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Pr="00656644">
        <w:rPr>
          <w:rFonts w:ascii="Georgia" w:hAnsi="Georgia"/>
          <w:b/>
          <w:sz w:val="20"/>
          <w:szCs w:val="20"/>
          <w:u w:val="single"/>
        </w:rPr>
        <w:t>Research Writing Class</w:t>
      </w:r>
      <w:r w:rsidR="00C04E19" w:rsidRPr="00656644">
        <w:rPr>
          <w:rFonts w:ascii="Georgia" w:hAnsi="Georgia"/>
          <w:b/>
          <w:sz w:val="20"/>
          <w:szCs w:val="20"/>
        </w:rPr>
        <w:t xml:space="preserve"> (Joanne Juren) -</w:t>
      </w:r>
      <w:r w:rsidR="005E1D10">
        <w:rPr>
          <w:rFonts w:ascii="Georgia" w:hAnsi="Georgia"/>
          <w:b/>
          <w:sz w:val="20"/>
          <w:szCs w:val="20"/>
        </w:rPr>
        <w:t xml:space="preserve"> </w:t>
      </w:r>
      <w:r w:rsidRPr="00656644">
        <w:rPr>
          <w:rFonts w:ascii="Georgia" w:hAnsi="Georgia"/>
          <w:sz w:val="20"/>
          <w:szCs w:val="20"/>
        </w:rPr>
        <w:t xml:space="preserve">Research papers can be daunting unless you know where to begin.  In this class, the approach is broken down into simple, easy-to-follow steps that remove the stress that comes with large writing projects.  Students should understand the MLA format and five-paragraph essays. The book </w:t>
      </w:r>
      <w:r w:rsidRPr="00656644">
        <w:rPr>
          <w:rFonts w:ascii="Georgia" w:hAnsi="Georgia"/>
          <w:i/>
          <w:sz w:val="20"/>
          <w:szCs w:val="20"/>
        </w:rPr>
        <w:t xml:space="preserve">Writing with the </w:t>
      </w:r>
      <w:proofErr w:type="gramStart"/>
      <w:r w:rsidRPr="00656644">
        <w:rPr>
          <w:rFonts w:ascii="Georgia" w:hAnsi="Georgia"/>
          <w:i/>
          <w:sz w:val="20"/>
          <w:szCs w:val="20"/>
        </w:rPr>
        <w:t>Masters</w:t>
      </w:r>
      <w:proofErr w:type="gramEnd"/>
      <w:r w:rsidRPr="00656644">
        <w:rPr>
          <w:rFonts w:ascii="Georgia" w:hAnsi="Georgia"/>
          <w:sz w:val="20"/>
          <w:szCs w:val="20"/>
        </w:rPr>
        <w:t xml:space="preserve"> is required.</w:t>
      </w:r>
      <w:r w:rsidR="006D3FEA" w:rsidRPr="00656644">
        <w:rPr>
          <w:rFonts w:ascii="Georgia" w:hAnsi="Georgia"/>
          <w:sz w:val="20"/>
          <w:szCs w:val="20"/>
        </w:rPr>
        <w:t xml:space="preserve"> Recommended for grades 9 and up.</w:t>
      </w:r>
    </w:p>
    <w:p w14:paraId="2BE08630" w14:textId="77777777" w:rsidR="00C63F7D" w:rsidRPr="00656644" w:rsidRDefault="00C63F7D" w:rsidP="00C63F7D">
      <w:pPr>
        <w:rPr>
          <w:rFonts w:ascii="Georgia" w:hAnsi="Georgia"/>
          <w:b/>
          <w:sz w:val="20"/>
          <w:szCs w:val="20"/>
        </w:rPr>
      </w:pPr>
      <w:r w:rsidRPr="00656644">
        <w:rPr>
          <w:rFonts w:ascii="Georgia" w:hAnsi="Georgia"/>
          <w:b/>
          <w:sz w:val="20"/>
          <w:szCs w:val="20"/>
        </w:rPr>
        <w:t xml:space="preserve">Cost: </w:t>
      </w:r>
      <w:r w:rsidR="00656644">
        <w:rPr>
          <w:rFonts w:ascii="Georgia" w:hAnsi="Georgia"/>
          <w:sz w:val="20"/>
          <w:szCs w:val="20"/>
        </w:rPr>
        <w:t xml:space="preserve">  $175 </w:t>
      </w:r>
    </w:p>
    <w:p w14:paraId="5F88AB57" w14:textId="77777777" w:rsidR="00C63F7D" w:rsidRPr="00656644" w:rsidRDefault="00B04540" w:rsidP="00D7148E">
      <w:pPr>
        <w:shd w:val="clear" w:color="auto" w:fill="FFFFFF"/>
        <w:rPr>
          <w:rFonts w:ascii="Georgia" w:hAnsi="Georgia"/>
          <w:sz w:val="20"/>
          <w:szCs w:val="20"/>
        </w:rPr>
      </w:pPr>
      <w:r>
        <w:rPr>
          <w:rFonts w:ascii="Georgia" w:hAnsi="Georgia"/>
          <w:b/>
          <w:sz w:val="20"/>
          <w:szCs w:val="20"/>
        </w:rPr>
        <w:t xml:space="preserve">Dates: </w:t>
      </w:r>
      <w:r w:rsidRPr="00B04540">
        <w:rPr>
          <w:rFonts w:ascii="Georgia" w:hAnsi="Georgia"/>
          <w:sz w:val="20"/>
          <w:szCs w:val="20"/>
        </w:rPr>
        <w:t>August 2-5</w:t>
      </w:r>
      <w:r w:rsidR="00834448" w:rsidRPr="00B04540">
        <w:rPr>
          <w:rFonts w:ascii="Georgia" w:hAnsi="Georgia"/>
          <w:sz w:val="20"/>
          <w:szCs w:val="20"/>
        </w:rPr>
        <w:t>;</w:t>
      </w:r>
      <w:r w:rsidR="00834448" w:rsidRPr="00656644">
        <w:rPr>
          <w:rFonts w:ascii="Georgia" w:hAnsi="Georgia"/>
          <w:sz w:val="20"/>
          <w:szCs w:val="20"/>
        </w:rPr>
        <w:t xml:space="preserve"> 10:00 </w:t>
      </w:r>
      <w:r w:rsidR="00656644">
        <w:rPr>
          <w:rFonts w:ascii="Georgia" w:hAnsi="Georgia"/>
          <w:sz w:val="20"/>
          <w:szCs w:val="20"/>
        </w:rPr>
        <w:t>–</w:t>
      </w:r>
      <w:r w:rsidR="00834448" w:rsidRPr="00656644">
        <w:rPr>
          <w:rFonts w:ascii="Georgia" w:hAnsi="Georgia"/>
          <w:sz w:val="20"/>
          <w:szCs w:val="20"/>
        </w:rPr>
        <w:t xml:space="preserve"> Noon</w:t>
      </w:r>
      <w:r w:rsidR="00656644">
        <w:rPr>
          <w:rFonts w:ascii="Georgia" w:hAnsi="Georgia"/>
          <w:sz w:val="20"/>
          <w:szCs w:val="20"/>
        </w:rPr>
        <w:t xml:space="preserve"> (Meets with </w:t>
      </w:r>
      <w:r w:rsidR="005E1D10">
        <w:rPr>
          <w:rFonts w:ascii="Georgia" w:hAnsi="Georgia"/>
          <w:sz w:val="20"/>
          <w:szCs w:val="20"/>
        </w:rPr>
        <w:t>the 5-</w:t>
      </w:r>
      <w:r w:rsidR="00656644">
        <w:rPr>
          <w:rFonts w:ascii="Georgia" w:hAnsi="Georgia"/>
          <w:sz w:val="20"/>
          <w:szCs w:val="20"/>
        </w:rPr>
        <w:t>paragraph writing class and has an extra</w:t>
      </w:r>
      <w:r w:rsidR="005E1D10">
        <w:rPr>
          <w:rFonts w:ascii="Georgia" w:hAnsi="Georgia"/>
          <w:sz w:val="20"/>
          <w:szCs w:val="20"/>
        </w:rPr>
        <w:t xml:space="preserve"> 30 minutes per day that focuses on research paper techniques)</w:t>
      </w:r>
    </w:p>
    <w:p w14:paraId="19220286" w14:textId="77777777" w:rsidR="00B04540" w:rsidRDefault="00B04540" w:rsidP="00924FFD">
      <w:pPr>
        <w:pStyle w:val="Heading1"/>
        <w:rPr>
          <w:rFonts w:ascii="Georgia" w:hAnsi="Georgia"/>
          <w:sz w:val="20"/>
          <w:szCs w:val="18"/>
          <w:u w:val="single"/>
        </w:rPr>
      </w:pPr>
    </w:p>
    <w:p w14:paraId="48C780F5" w14:textId="62221253" w:rsidR="00C04E19" w:rsidRDefault="002E548F" w:rsidP="00924FFD">
      <w:pPr>
        <w:pStyle w:val="Heading1"/>
        <w:rPr>
          <w:rFonts w:ascii="Georgia" w:hAnsi="Georgia"/>
          <w:b w:val="0"/>
          <w:sz w:val="20"/>
          <w:szCs w:val="20"/>
        </w:rPr>
      </w:pPr>
      <w:r w:rsidRPr="005E1D10">
        <w:rPr>
          <w:rFonts w:ascii="Georgia" w:hAnsi="Georgia"/>
          <w:noProof/>
          <w:sz w:val="20"/>
          <w:szCs w:val="18"/>
          <w:u w:val="single"/>
        </w:rPr>
        <w:lastRenderedPageBreak/>
        <w:drawing>
          <wp:anchor distT="0" distB="0" distL="114300" distR="114300" simplePos="0" relativeHeight="251684864" behindDoc="1" locked="0" layoutInCell="1" allowOverlap="1" wp14:anchorId="46A53108" wp14:editId="4A56DED7">
            <wp:simplePos x="0" y="0"/>
            <wp:positionH relativeFrom="margin">
              <wp:align>left</wp:align>
            </wp:positionH>
            <wp:positionV relativeFrom="paragraph">
              <wp:posOffset>11430</wp:posOffset>
            </wp:positionV>
            <wp:extent cx="771525" cy="998220"/>
            <wp:effectExtent l="0" t="0" r="9525" b="0"/>
            <wp:wrapTight wrapText="bothSides">
              <wp:wrapPolygon edited="0">
                <wp:start x="0" y="0"/>
                <wp:lineTo x="0" y="21023"/>
                <wp:lineTo x="21333" y="21023"/>
                <wp:lineTo x="21333" y="0"/>
                <wp:lineTo x="0" y="0"/>
              </wp:wrapPolygon>
            </wp:wrapTight>
            <wp:docPr id="4" name="Picture 4" descr="Image result for be v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 verb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2687" cy="10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E19" w:rsidRPr="005E1D10">
        <w:rPr>
          <w:rFonts w:ascii="Georgia" w:hAnsi="Georgia"/>
          <w:sz w:val="20"/>
          <w:szCs w:val="18"/>
          <w:u w:val="single"/>
        </w:rPr>
        <w:t>No Be Verbs Workshop</w:t>
      </w:r>
      <w:r w:rsidR="00C04E19" w:rsidRPr="005E1D10">
        <w:rPr>
          <w:rFonts w:ascii="Georgia" w:hAnsi="Georgia"/>
          <w:sz w:val="20"/>
          <w:szCs w:val="18"/>
        </w:rPr>
        <w:t xml:space="preserve"> (Joanne Juren)</w:t>
      </w:r>
      <w:r w:rsidR="00C04E19" w:rsidRPr="005E1D10">
        <w:rPr>
          <w:rFonts w:ascii="Georgia" w:hAnsi="Georgia"/>
          <w:b w:val="0"/>
          <w:sz w:val="20"/>
          <w:szCs w:val="18"/>
        </w:rPr>
        <w:t xml:space="preserve"> –</w:t>
      </w:r>
      <w:r w:rsidR="005E1D10">
        <w:rPr>
          <w:rFonts w:ascii="Georgia" w:hAnsi="Georgia"/>
          <w:b w:val="0"/>
          <w:sz w:val="20"/>
          <w:szCs w:val="18"/>
        </w:rPr>
        <w:t xml:space="preserve"> This </w:t>
      </w:r>
      <w:r w:rsidR="00FB0C59">
        <w:rPr>
          <w:rFonts w:ascii="Georgia" w:hAnsi="Georgia"/>
          <w:b w:val="0"/>
          <w:sz w:val="20"/>
          <w:szCs w:val="18"/>
        </w:rPr>
        <w:t>2</w:t>
      </w:r>
      <w:r w:rsidR="005E1D10">
        <w:rPr>
          <w:rFonts w:ascii="Georgia" w:hAnsi="Georgia"/>
          <w:b w:val="0"/>
          <w:sz w:val="20"/>
          <w:szCs w:val="18"/>
        </w:rPr>
        <w:t>-</w:t>
      </w:r>
      <w:r w:rsidR="00C04E19" w:rsidRPr="005E1D10">
        <w:rPr>
          <w:rFonts w:ascii="Georgia" w:hAnsi="Georgia"/>
          <w:b w:val="0"/>
          <w:sz w:val="20"/>
          <w:szCs w:val="18"/>
        </w:rPr>
        <w:t xml:space="preserve">hour workshop will help both the student and parent better understand the concept of elevated writing by focusing on removing </w:t>
      </w:r>
      <w:r w:rsidR="00B04540">
        <w:rPr>
          <w:rFonts w:ascii="Georgia" w:hAnsi="Georgia"/>
          <w:b w:val="0"/>
          <w:sz w:val="20"/>
          <w:szCs w:val="18"/>
        </w:rPr>
        <w:t xml:space="preserve">“to </w:t>
      </w:r>
      <w:r w:rsidR="00C04E19" w:rsidRPr="005E1D10">
        <w:rPr>
          <w:rFonts w:ascii="Georgia" w:hAnsi="Georgia"/>
          <w:b w:val="0"/>
          <w:sz w:val="20"/>
          <w:szCs w:val="18"/>
        </w:rPr>
        <w:t>be</w:t>
      </w:r>
      <w:r w:rsidR="00B04540">
        <w:rPr>
          <w:rFonts w:ascii="Georgia" w:hAnsi="Georgia"/>
          <w:b w:val="0"/>
          <w:sz w:val="20"/>
          <w:szCs w:val="18"/>
        </w:rPr>
        <w:t>”</w:t>
      </w:r>
      <w:r w:rsidR="00C04E19" w:rsidRPr="005E1D10">
        <w:rPr>
          <w:rFonts w:ascii="Georgia" w:hAnsi="Georgia"/>
          <w:b w:val="0"/>
          <w:sz w:val="20"/>
          <w:szCs w:val="18"/>
        </w:rPr>
        <w:t xml:space="preserve"> verbs, the verb “to have,” and “dead words” on the No-No list.</w:t>
      </w:r>
      <w:r w:rsidR="00B04540">
        <w:rPr>
          <w:rFonts w:ascii="Georgia" w:hAnsi="Georgia"/>
          <w:b w:val="0"/>
          <w:sz w:val="20"/>
          <w:szCs w:val="18"/>
        </w:rPr>
        <w:t xml:space="preserve"> Students and parents will practice elevating sentences during the workshop.</w:t>
      </w:r>
      <w:r w:rsidR="005E1D10">
        <w:rPr>
          <w:rFonts w:ascii="Georgia" w:hAnsi="Georgia"/>
          <w:b w:val="0"/>
          <w:sz w:val="20"/>
          <w:szCs w:val="18"/>
        </w:rPr>
        <w:t xml:space="preserve">                                </w:t>
      </w:r>
      <w:r w:rsidR="00B04540">
        <w:rPr>
          <w:rFonts w:ascii="Georgia" w:hAnsi="Georgia"/>
          <w:b w:val="0"/>
          <w:sz w:val="20"/>
          <w:szCs w:val="18"/>
        </w:rPr>
        <w:t xml:space="preserve">                                                                                              </w:t>
      </w:r>
      <w:r w:rsidR="00C04E19" w:rsidRPr="005E1D10">
        <w:rPr>
          <w:rFonts w:ascii="Georgia" w:hAnsi="Georgia"/>
          <w:sz w:val="20"/>
          <w:szCs w:val="20"/>
        </w:rPr>
        <w:t xml:space="preserve">Cost:  </w:t>
      </w:r>
      <w:r w:rsidR="005E1D10">
        <w:rPr>
          <w:rFonts w:ascii="Georgia" w:hAnsi="Georgia"/>
          <w:b w:val="0"/>
          <w:sz w:val="20"/>
          <w:szCs w:val="20"/>
        </w:rPr>
        <w:t xml:space="preserve">$25 </w:t>
      </w:r>
      <w:r w:rsidR="00924FFD">
        <w:rPr>
          <w:rFonts w:ascii="Georgia" w:hAnsi="Georgia"/>
          <w:b w:val="0"/>
          <w:sz w:val="20"/>
          <w:szCs w:val="20"/>
        </w:rPr>
        <w:t xml:space="preserve">student; </w:t>
      </w:r>
      <w:r w:rsidR="00C04E19" w:rsidRPr="005E1D10">
        <w:rPr>
          <w:rFonts w:ascii="Georgia" w:hAnsi="Georgia"/>
          <w:b w:val="0"/>
          <w:sz w:val="20"/>
          <w:szCs w:val="20"/>
        </w:rPr>
        <w:t>$10</w:t>
      </w:r>
      <w:r w:rsidR="00924FFD">
        <w:rPr>
          <w:rFonts w:ascii="Georgia" w:hAnsi="Georgia"/>
          <w:b w:val="0"/>
          <w:sz w:val="20"/>
          <w:szCs w:val="20"/>
        </w:rPr>
        <w:t xml:space="preserve"> parent</w:t>
      </w:r>
      <w:r w:rsidR="005E1D10" w:rsidRPr="005E1D10">
        <w:rPr>
          <w:rFonts w:ascii="Georgia" w:hAnsi="Georgia"/>
          <w:b w:val="0"/>
          <w:sz w:val="20"/>
          <w:szCs w:val="20"/>
        </w:rPr>
        <w:t xml:space="preserve">                                                                                                </w:t>
      </w:r>
      <w:r w:rsidR="005E1D10">
        <w:rPr>
          <w:rFonts w:ascii="Georgia" w:hAnsi="Georgia"/>
          <w:b w:val="0"/>
          <w:sz w:val="20"/>
          <w:szCs w:val="20"/>
        </w:rPr>
        <w:t xml:space="preserve">            </w:t>
      </w:r>
      <w:r w:rsidR="00915781">
        <w:rPr>
          <w:rFonts w:ascii="Georgia" w:hAnsi="Georgia"/>
          <w:sz w:val="20"/>
          <w:szCs w:val="20"/>
        </w:rPr>
        <w:t xml:space="preserve">Dates: </w:t>
      </w:r>
      <w:r w:rsidR="00915781" w:rsidRPr="00915781">
        <w:rPr>
          <w:rFonts w:ascii="Georgia" w:hAnsi="Georgia"/>
          <w:b w:val="0"/>
          <w:sz w:val="20"/>
          <w:szCs w:val="20"/>
        </w:rPr>
        <w:t xml:space="preserve">June 10; </w:t>
      </w:r>
      <w:r w:rsidR="00B04540" w:rsidRPr="00915781">
        <w:rPr>
          <w:rFonts w:ascii="Georgia" w:hAnsi="Georgia"/>
          <w:b w:val="0"/>
          <w:sz w:val="20"/>
          <w:szCs w:val="20"/>
        </w:rPr>
        <w:t>August 6</w:t>
      </w:r>
      <w:r w:rsidR="00915781" w:rsidRPr="00915781">
        <w:rPr>
          <w:rFonts w:ascii="Georgia" w:hAnsi="Georgia"/>
          <w:b w:val="0"/>
          <w:sz w:val="20"/>
          <w:szCs w:val="20"/>
        </w:rPr>
        <w:t>;</w:t>
      </w:r>
      <w:r w:rsidR="00FB0C59">
        <w:rPr>
          <w:rFonts w:ascii="Georgia" w:hAnsi="Georgia"/>
          <w:b w:val="0"/>
          <w:sz w:val="20"/>
          <w:szCs w:val="20"/>
        </w:rPr>
        <w:t xml:space="preserve"> 10</w:t>
      </w:r>
      <w:r w:rsidR="00B04540" w:rsidRPr="00915781">
        <w:rPr>
          <w:rFonts w:ascii="Georgia" w:hAnsi="Georgia"/>
          <w:b w:val="0"/>
          <w:sz w:val="20"/>
          <w:szCs w:val="20"/>
        </w:rPr>
        <w:t>-noon</w:t>
      </w:r>
    </w:p>
    <w:p w14:paraId="4502A808" w14:textId="2A634AD8" w:rsidR="00B04540" w:rsidRDefault="00B04540" w:rsidP="00F945D1">
      <w:pPr>
        <w:pStyle w:val="Heading1"/>
        <w:spacing w:before="0" w:beforeAutospacing="0" w:after="0" w:afterAutospacing="0"/>
        <w:rPr>
          <w:rFonts w:ascii="Georgia" w:hAnsi="Georgia"/>
          <w:b w:val="0"/>
          <w:sz w:val="20"/>
          <w:szCs w:val="20"/>
        </w:rPr>
      </w:pPr>
      <w:r w:rsidRPr="00B04540">
        <w:rPr>
          <w:rFonts w:ascii="Georgia" w:hAnsi="Georgia"/>
          <w:sz w:val="20"/>
          <w:szCs w:val="20"/>
        </w:rPr>
        <w:t>NEW:</w:t>
      </w:r>
      <w:r>
        <w:rPr>
          <w:rFonts w:ascii="Georgia" w:hAnsi="Georgia"/>
          <w:b w:val="0"/>
          <w:sz w:val="20"/>
          <w:szCs w:val="20"/>
        </w:rPr>
        <w:t xml:space="preserve"> This workshop is required of all</w:t>
      </w:r>
      <w:r w:rsidR="00915781">
        <w:rPr>
          <w:rFonts w:ascii="Georgia" w:hAnsi="Georgia"/>
          <w:b w:val="0"/>
          <w:sz w:val="20"/>
          <w:szCs w:val="20"/>
        </w:rPr>
        <w:t xml:space="preserve"> new to HEP TX </w:t>
      </w:r>
      <w:r>
        <w:rPr>
          <w:rFonts w:ascii="Georgia" w:hAnsi="Georgia"/>
          <w:b w:val="0"/>
          <w:sz w:val="20"/>
          <w:szCs w:val="20"/>
        </w:rPr>
        <w:t>students</w:t>
      </w:r>
      <w:r w:rsidR="00915781">
        <w:rPr>
          <w:rFonts w:ascii="Georgia" w:hAnsi="Georgia"/>
          <w:b w:val="0"/>
          <w:sz w:val="20"/>
          <w:szCs w:val="20"/>
        </w:rPr>
        <w:t xml:space="preserve"> entering English 8-12</w:t>
      </w:r>
      <w:r w:rsidR="00F945D1">
        <w:rPr>
          <w:rFonts w:ascii="Georgia" w:hAnsi="Georgia"/>
          <w:b w:val="0"/>
          <w:sz w:val="20"/>
          <w:szCs w:val="20"/>
        </w:rPr>
        <w:t>.</w:t>
      </w:r>
    </w:p>
    <w:p w14:paraId="11F50324" w14:textId="77777777" w:rsidR="00915781" w:rsidRPr="00924FFD" w:rsidRDefault="00915781" w:rsidP="00915781">
      <w:pPr>
        <w:pStyle w:val="Heading1"/>
        <w:spacing w:before="0" w:beforeAutospacing="0" w:after="0" w:afterAutospacing="0"/>
        <w:rPr>
          <w:rFonts w:ascii="Georgia" w:hAnsi="Georgia"/>
          <w:b w:val="0"/>
          <w:sz w:val="20"/>
          <w:szCs w:val="18"/>
        </w:rPr>
      </w:pPr>
      <w:r>
        <w:rPr>
          <w:rFonts w:ascii="Georgia" w:hAnsi="Georgia"/>
          <w:b w:val="0"/>
          <w:sz w:val="20"/>
          <w:szCs w:val="20"/>
        </w:rPr>
        <w:t xml:space="preserve">              New JTT students must complete this course </w:t>
      </w:r>
      <w:proofErr w:type="gramStart"/>
      <w:r>
        <w:rPr>
          <w:rFonts w:ascii="Georgia" w:hAnsi="Georgia"/>
          <w:b w:val="0"/>
          <w:sz w:val="20"/>
          <w:szCs w:val="20"/>
        </w:rPr>
        <w:t>in order to</w:t>
      </w:r>
      <w:proofErr w:type="gramEnd"/>
      <w:r>
        <w:rPr>
          <w:rFonts w:ascii="Georgia" w:hAnsi="Georgia"/>
          <w:b w:val="0"/>
          <w:sz w:val="20"/>
          <w:szCs w:val="20"/>
        </w:rPr>
        <w:t xml:space="preserve"> enroll in JTT 8-12.</w:t>
      </w:r>
    </w:p>
    <w:p w14:paraId="7F863372" w14:textId="77777777" w:rsidR="00F34242" w:rsidRPr="00D6368B" w:rsidRDefault="002C2D9E" w:rsidP="00C63F7D">
      <w:pPr>
        <w:pStyle w:val="NormalWeb"/>
        <w:shd w:val="clear" w:color="auto" w:fill="FFFFFF"/>
        <w:spacing w:before="0" w:beforeAutospacing="0" w:after="0" w:afterAutospacing="0"/>
        <w:rPr>
          <w:rFonts w:ascii="Georgia" w:hAnsi="Georgia"/>
          <w:sz w:val="18"/>
          <w:szCs w:val="20"/>
        </w:rPr>
      </w:pPr>
      <w:r>
        <w:rPr>
          <w:rFonts w:ascii="Georgia" w:hAnsi="Georgia"/>
          <w:sz w:val="16"/>
          <w:szCs w:val="20"/>
        </w:rPr>
        <w:pict w14:anchorId="01AFBD45">
          <v:rect id="_x0000_i1026" style="width:0;height:1.5pt" o:hralign="center" o:hrstd="t" o:hr="t" fillcolor="#aca899" stroked="f"/>
        </w:pict>
      </w:r>
    </w:p>
    <w:p w14:paraId="5A70A588" w14:textId="77777777" w:rsidR="00C63F7D" w:rsidRPr="00E171A8" w:rsidRDefault="00C63F7D" w:rsidP="00C63F7D">
      <w:pPr>
        <w:pStyle w:val="NormalWeb"/>
        <w:shd w:val="clear" w:color="auto" w:fill="FFFFFF"/>
        <w:spacing w:before="0" w:beforeAutospacing="0" w:after="0" w:afterAutospacing="0"/>
        <w:rPr>
          <w:rFonts w:ascii="Georgia" w:hAnsi="Georgia"/>
          <w:sz w:val="20"/>
        </w:rPr>
      </w:pPr>
      <w:r w:rsidRPr="00E171A8">
        <w:rPr>
          <w:rFonts w:ascii="Georgia" w:hAnsi="Georgia"/>
          <w:b/>
          <w:sz w:val="28"/>
          <w:szCs w:val="20"/>
        </w:rPr>
        <w:t xml:space="preserve">Speech </w:t>
      </w:r>
    </w:p>
    <w:p w14:paraId="2E8B3BD5" w14:textId="77777777" w:rsidR="00B35034" w:rsidRPr="00F91C95" w:rsidRDefault="00212E62" w:rsidP="00C63F7D">
      <w:pPr>
        <w:pStyle w:val="Heading1"/>
        <w:spacing w:before="0" w:beforeAutospacing="0" w:after="0" w:afterAutospacing="0"/>
        <w:rPr>
          <w:rFonts w:ascii="Georgia" w:hAnsi="Georgia"/>
          <w:b w:val="0"/>
          <w:sz w:val="18"/>
          <w:szCs w:val="20"/>
        </w:rPr>
      </w:pPr>
      <w:r w:rsidRPr="00F91C95">
        <w:rPr>
          <w:rFonts w:ascii="Georgia" w:hAnsi="Georgia"/>
          <w:b w:val="0"/>
          <w:noProof/>
          <w:sz w:val="18"/>
          <w:szCs w:val="20"/>
          <w:u w:val="single"/>
        </w:rPr>
        <w:drawing>
          <wp:anchor distT="0" distB="0" distL="114300" distR="114300" simplePos="0" relativeHeight="251660288" behindDoc="1" locked="0" layoutInCell="1" allowOverlap="1" wp14:anchorId="4DFCA767" wp14:editId="70AF021E">
            <wp:simplePos x="0" y="0"/>
            <wp:positionH relativeFrom="margin">
              <wp:align>left</wp:align>
            </wp:positionH>
            <wp:positionV relativeFrom="paragraph">
              <wp:posOffset>130175</wp:posOffset>
            </wp:positionV>
            <wp:extent cx="1082040" cy="682272"/>
            <wp:effectExtent l="0" t="0" r="3810" b="3810"/>
            <wp:wrapTight wrapText="bothSides">
              <wp:wrapPolygon edited="0">
                <wp:start x="0" y="0"/>
                <wp:lineTo x="0" y="21117"/>
                <wp:lineTo x="21296" y="21117"/>
                <wp:lineTo x="212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in-toastmasters-practice-public-speakin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2040" cy="682272"/>
                    </a:xfrm>
                    <a:prstGeom prst="rect">
                      <a:avLst/>
                    </a:prstGeom>
                  </pic:spPr>
                </pic:pic>
              </a:graphicData>
            </a:graphic>
            <wp14:sizeRelH relativeFrom="page">
              <wp14:pctWidth>0</wp14:pctWidth>
            </wp14:sizeRelH>
            <wp14:sizeRelV relativeFrom="page">
              <wp14:pctHeight>0</wp14:pctHeight>
            </wp14:sizeRelV>
          </wp:anchor>
        </w:drawing>
      </w:r>
    </w:p>
    <w:p w14:paraId="2E8323A9" w14:textId="77777777" w:rsidR="00C63F7D" w:rsidRPr="00E27BC8" w:rsidRDefault="00C63F7D" w:rsidP="00E27BC8">
      <w:pPr>
        <w:spacing w:after="60"/>
        <w:rPr>
          <w:rFonts w:ascii="Georgia" w:hAnsi="Georgia"/>
          <w:b/>
          <w:sz w:val="20"/>
          <w:szCs w:val="20"/>
        </w:rPr>
      </w:pPr>
      <w:r w:rsidRPr="00E27BC8">
        <w:rPr>
          <w:rFonts w:ascii="Georgia" w:hAnsi="Georgia"/>
          <w:b/>
          <w:sz w:val="20"/>
          <w:szCs w:val="20"/>
          <w:u w:val="single"/>
        </w:rPr>
        <w:t>High School Speech</w:t>
      </w:r>
      <w:r w:rsidRPr="00E27BC8">
        <w:rPr>
          <w:rFonts w:ascii="Georgia" w:hAnsi="Georgia"/>
          <w:b/>
          <w:sz w:val="20"/>
          <w:szCs w:val="20"/>
        </w:rPr>
        <w:t xml:space="preserve"> (Joanne Juren) – </w:t>
      </w:r>
      <w:r w:rsidR="00924FFD">
        <w:rPr>
          <w:rFonts w:ascii="Georgia" w:hAnsi="Georgia"/>
          <w:sz w:val="20"/>
          <w:szCs w:val="20"/>
        </w:rPr>
        <w:t xml:space="preserve">This two week </w:t>
      </w:r>
      <w:r w:rsidR="00E27BC8">
        <w:rPr>
          <w:rFonts w:ascii="Georgia" w:hAnsi="Georgia"/>
          <w:sz w:val="20"/>
          <w:szCs w:val="20"/>
        </w:rPr>
        <w:t xml:space="preserve">high school course (grades 9-12) </w:t>
      </w:r>
      <w:r w:rsidRPr="00E27BC8">
        <w:rPr>
          <w:rFonts w:ascii="Georgia" w:hAnsi="Georgia"/>
          <w:sz w:val="20"/>
          <w:szCs w:val="20"/>
        </w:rPr>
        <w:t xml:space="preserve">is dedicated to teaching public speaking skills. Taught by an experienced speech and debate coach, this class will prepare even the shy student to be able to speak in public situations.  Students will present a variety of impromptu as well as prepared speeches.  Students will also learn how to constructively critique other students and how to accept constructive critique.  Speech counts as ½-credit on the high school transcript. </w:t>
      </w:r>
      <w:r w:rsidRPr="00E27BC8">
        <w:rPr>
          <w:rFonts w:ascii="Georgia" w:hAnsi="Georgia"/>
          <w:b/>
          <w:sz w:val="20"/>
          <w:szCs w:val="20"/>
        </w:rPr>
        <w:t>Textbook:</w:t>
      </w:r>
      <w:r w:rsidRPr="00E27BC8">
        <w:rPr>
          <w:rFonts w:ascii="Georgia" w:hAnsi="Georgia"/>
          <w:sz w:val="20"/>
          <w:szCs w:val="20"/>
        </w:rPr>
        <w:t xml:space="preserve">  BJU’s </w:t>
      </w:r>
      <w:r w:rsidRPr="00E27BC8">
        <w:rPr>
          <w:rFonts w:ascii="Georgia" w:hAnsi="Georgia"/>
          <w:i/>
          <w:sz w:val="20"/>
          <w:szCs w:val="20"/>
        </w:rPr>
        <w:t>Sound Speech</w:t>
      </w:r>
      <w:r w:rsidRPr="00E27BC8">
        <w:rPr>
          <w:rFonts w:ascii="Georgia" w:hAnsi="Georgia"/>
          <w:sz w:val="20"/>
          <w:szCs w:val="20"/>
        </w:rPr>
        <w:t xml:space="preserve"> (newest edition) – available</w:t>
      </w:r>
      <w:r w:rsidR="00E27BC8">
        <w:rPr>
          <w:rFonts w:ascii="Georgia" w:hAnsi="Georgia"/>
          <w:sz w:val="20"/>
          <w:szCs w:val="20"/>
        </w:rPr>
        <w:t xml:space="preserve"> at the HEP Bookstore</w:t>
      </w:r>
      <w:r w:rsidR="00401FF9" w:rsidRPr="00E27BC8">
        <w:rPr>
          <w:rFonts w:ascii="Georgia" w:hAnsi="Georgia"/>
          <w:sz w:val="20"/>
          <w:szCs w:val="20"/>
        </w:rPr>
        <w:t>.</w:t>
      </w:r>
      <w:r w:rsidR="002E548F" w:rsidRPr="00E27BC8">
        <w:rPr>
          <w:rFonts w:ascii="Georgia" w:hAnsi="Georgia"/>
          <w:sz w:val="20"/>
          <w:szCs w:val="20"/>
        </w:rPr>
        <w:t xml:space="preserve"> Class is limited to 10 students.</w:t>
      </w:r>
      <w:r w:rsidR="00915781">
        <w:rPr>
          <w:rFonts w:ascii="Georgia" w:hAnsi="Georgia"/>
          <w:sz w:val="20"/>
          <w:szCs w:val="20"/>
        </w:rPr>
        <w:t xml:space="preserve"> An honors contract is available for interested students. The contract must be finished and turned in by August 2, 2020.</w:t>
      </w:r>
    </w:p>
    <w:p w14:paraId="77FBD698" w14:textId="77777777" w:rsidR="00C63F7D" w:rsidRPr="00E27BC8" w:rsidRDefault="00C63F7D" w:rsidP="00C63F7D">
      <w:pPr>
        <w:rPr>
          <w:rFonts w:ascii="Georgia" w:hAnsi="Georgia"/>
          <w:b/>
          <w:sz w:val="20"/>
          <w:szCs w:val="20"/>
        </w:rPr>
      </w:pPr>
      <w:r w:rsidRPr="00E27BC8">
        <w:rPr>
          <w:rFonts w:ascii="Georgia" w:hAnsi="Georgia"/>
          <w:b/>
          <w:sz w:val="20"/>
          <w:szCs w:val="20"/>
        </w:rPr>
        <w:t xml:space="preserve">Cost: </w:t>
      </w:r>
      <w:r w:rsidRPr="00E27BC8">
        <w:rPr>
          <w:rFonts w:ascii="Georgia" w:hAnsi="Georgia"/>
          <w:sz w:val="20"/>
          <w:szCs w:val="20"/>
        </w:rPr>
        <w:t xml:space="preserve">$399          </w:t>
      </w:r>
    </w:p>
    <w:p w14:paraId="13647B02" w14:textId="77777777" w:rsidR="00CC7E3E" w:rsidRPr="00E27BC8" w:rsidRDefault="00C63F7D" w:rsidP="00C63F7D">
      <w:pPr>
        <w:rPr>
          <w:rFonts w:ascii="Georgia" w:hAnsi="Georgia"/>
          <w:sz w:val="20"/>
          <w:szCs w:val="20"/>
        </w:rPr>
      </w:pPr>
      <w:r w:rsidRPr="00E27BC8">
        <w:rPr>
          <w:rFonts w:ascii="Georgia" w:hAnsi="Georgia"/>
          <w:b/>
          <w:sz w:val="20"/>
          <w:szCs w:val="20"/>
        </w:rPr>
        <w:t>Dates:</w:t>
      </w:r>
      <w:r w:rsidR="00C96DE9" w:rsidRPr="00E27BC8">
        <w:rPr>
          <w:rFonts w:ascii="Georgia" w:hAnsi="Georgia"/>
          <w:b/>
          <w:sz w:val="20"/>
          <w:szCs w:val="20"/>
        </w:rPr>
        <w:t xml:space="preserve"> </w:t>
      </w:r>
      <w:r w:rsidR="00B04540">
        <w:rPr>
          <w:rFonts w:ascii="Georgia" w:hAnsi="Georgia"/>
          <w:sz w:val="20"/>
          <w:szCs w:val="20"/>
        </w:rPr>
        <w:t>June 14-24</w:t>
      </w:r>
      <w:r w:rsidR="00C96DE9" w:rsidRPr="00E27BC8">
        <w:rPr>
          <w:rFonts w:ascii="Georgia" w:hAnsi="Georgia"/>
          <w:sz w:val="20"/>
          <w:szCs w:val="20"/>
        </w:rPr>
        <w:t>;</w:t>
      </w:r>
      <w:r w:rsidR="00C96DE9" w:rsidRPr="00E27BC8">
        <w:rPr>
          <w:rFonts w:ascii="Georgia" w:hAnsi="Georgia"/>
          <w:b/>
          <w:sz w:val="20"/>
          <w:szCs w:val="20"/>
        </w:rPr>
        <w:t xml:space="preserve"> </w:t>
      </w:r>
      <w:r w:rsidRPr="00E27BC8">
        <w:rPr>
          <w:rFonts w:ascii="Georgia" w:hAnsi="Georgia"/>
          <w:sz w:val="20"/>
          <w:szCs w:val="20"/>
        </w:rPr>
        <w:t xml:space="preserve">(Monday-Thursday of each week); </w:t>
      </w:r>
      <w:r w:rsidR="00B62F3F" w:rsidRPr="00E27BC8">
        <w:rPr>
          <w:rFonts w:ascii="Georgia" w:hAnsi="Georgia"/>
          <w:sz w:val="20"/>
          <w:szCs w:val="20"/>
        </w:rPr>
        <w:t>1-4 pm</w:t>
      </w:r>
    </w:p>
    <w:p w14:paraId="10CFC3E3" w14:textId="77777777" w:rsidR="007824B8" w:rsidRDefault="007824B8" w:rsidP="00C63F7D">
      <w:pPr>
        <w:rPr>
          <w:rFonts w:ascii="Georgia" w:hAnsi="Georgia"/>
          <w:b/>
          <w:szCs w:val="20"/>
        </w:rPr>
      </w:pPr>
    </w:p>
    <w:p w14:paraId="0D9A8BDF" w14:textId="77777777" w:rsidR="007824B8" w:rsidRDefault="002C2D9E" w:rsidP="00C63F7D">
      <w:pPr>
        <w:rPr>
          <w:rFonts w:ascii="Georgia" w:hAnsi="Georgia"/>
          <w:b/>
          <w:szCs w:val="20"/>
        </w:rPr>
      </w:pPr>
      <w:r>
        <w:rPr>
          <w:rFonts w:ascii="Georgia" w:hAnsi="Georgia"/>
          <w:sz w:val="16"/>
          <w:szCs w:val="20"/>
        </w:rPr>
        <w:pict w14:anchorId="04F138BB">
          <v:rect id="_x0000_i1027" style="width:0;height:1.5pt" o:hralign="center" o:hrstd="t" o:hr="t" fillcolor="#aca899" stroked="f"/>
        </w:pict>
      </w:r>
    </w:p>
    <w:p w14:paraId="7CF4AA86" w14:textId="77777777" w:rsidR="00C63F7D" w:rsidRDefault="00C63F7D" w:rsidP="00C63F7D">
      <w:pPr>
        <w:rPr>
          <w:rFonts w:ascii="Georgia" w:hAnsi="Georgia"/>
          <w:b/>
          <w:szCs w:val="20"/>
        </w:rPr>
      </w:pPr>
      <w:r w:rsidRPr="00F91C95">
        <w:rPr>
          <w:rFonts w:ascii="Georgia" w:hAnsi="Georgia"/>
          <w:b/>
          <w:szCs w:val="20"/>
        </w:rPr>
        <w:t>Study Skills</w:t>
      </w:r>
    </w:p>
    <w:p w14:paraId="513EBF94" w14:textId="77777777" w:rsidR="00D7148E" w:rsidRPr="00F91C95" w:rsidRDefault="00D7148E" w:rsidP="00C63F7D">
      <w:pPr>
        <w:rPr>
          <w:rFonts w:ascii="Georgia" w:hAnsi="Georgia"/>
          <w:sz w:val="18"/>
          <w:szCs w:val="20"/>
        </w:rPr>
      </w:pPr>
    </w:p>
    <w:p w14:paraId="6F4875FE" w14:textId="77777777" w:rsidR="00C63F7D" w:rsidRPr="00E27BC8" w:rsidRDefault="00C63F7D" w:rsidP="00C63F7D">
      <w:pPr>
        <w:spacing w:after="60"/>
        <w:jc w:val="both"/>
        <w:rPr>
          <w:rFonts w:ascii="Georgia" w:hAnsi="Georgia"/>
          <w:sz w:val="20"/>
          <w:szCs w:val="18"/>
        </w:rPr>
      </w:pPr>
      <w:r w:rsidRPr="00E27BC8">
        <w:rPr>
          <w:rFonts w:ascii="Georgia" w:hAnsi="Georgia"/>
          <w:noProof/>
          <w:sz w:val="20"/>
          <w:szCs w:val="18"/>
        </w:rPr>
        <w:drawing>
          <wp:anchor distT="0" distB="0" distL="114300" distR="114300" simplePos="0" relativeHeight="251659264" behindDoc="0" locked="0" layoutInCell="1" allowOverlap="1" wp14:anchorId="351A0CEA" wp14:editId="436E4293">
            <wp:simplePos x="0" y="0"/>
            <wp:positionH relativeFrom="margin">
              <wp:align>left</wp:align>
            </wp:positionH>
            <wp:positionV relativeFrom="paragraph">
              <wp:posOffset>44681</wp:posOffset>
            </wp:positionV>
            <wp:extent cx="675005" cy="675005"/>
            <wp:effectExtent l="19050" t="19050" r="10795" b="1079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ther Day Out 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5005" cy="675005"/>
                    </a:xfrm>
                    <a:prstGeom prst="rect">
                      <a:avLst/>
                    </a:prstGeom>
                    <a:solidFill>
                      <a:sysClr val="window" lastClr="FFFFFF"/>
                    </a:solidFill>
                    <a:ln w="12700">
                      <a:solidFill>
                        <a:sysClr val="window" lastClr="FFFFFF">
                          <a:lumMod val="65000"/>
                        </a:sysClr>
                      </a:solidFill>
                    </a:ln>
                  </pic:spPr>
                </pic:pic>
              </a:graphicData>
            </a:graphic>
            <wp14:sizeRelH relativeFrom="page">
              <wp14:pctWidth>0</wp14:pctWidth>
            </wp14:sizeRelH>
            <wp14:sizeRelV relativeFrom="page">
              <wp14:pctHeight>0</wp14:pctHeight>
            </wp14:sizeRelV>
          </wp:anchor>
        </w:drawing>
      </w:r>
      <w:r w:rsidRPr="00E27BC8">
        <w:rPr>
          <w:rFonts w:ascii="Georgia" w:hAnsi="Georgia"/>
          <w:b/>
          <w:sz w:val="20"/>
          <w:szCs w:val="18"/>
          <w:u w:val="single"/>
        </w:rPr>
        <w:t>How to Study Smarter, Not Harder!</w:t>
      </w:r>
      <w:r w:rsidRPr="00E27BC8">
        <w:rPr>
          <w:rFonts w:ascii="Georgia" w:hAnsi="Georgia"/>
          <w:b/>
          <w:sz w:val="20"/>
          <w:szCs w:val="18"/>
        </w:rPr>
        <w:t xml:space="preserve"> (Joanne Juren) – </w:t>
      </w:r>
      <w:r w:rsidRPr="00E27BC8">
        <w:rPr>
          <w:rFonts w:ascii="Georgia" w:hAnsi="Georgia"/>
          <w:sz w:val="20"/>
          <w:szCs w:val="18"/>
        </w:rPr>
        <w:t>Feeling disorganized? Don’t quite know how to tackle that load of homework?  Want to learn how to study smarter, not harder?  If so, this workshop is for you!  Mrs. Juren will focus on 3 ideas that, if implemented, will turn you into a superstar student! This class is recommended for everyone who wants to move from med</w:t>
      </w:r>
      <w:r w:rsidR="00E27BC8" w:rsidRPr="00E27BC8">
        <w:rPr>
          <w:rFonts w:ascii="Georgia" w:hAnsi="Georgia"/>
          <w:sz w:val="20"/>
          <w:szCs w:val="18"/>
        </w:rPr>
        <w:t xml:space="preserve">iocrity to excellence!  Bring paper and a pen. </w:t>
      </w:r>
      <w:r w:rsidRPr="00E27BC8">
        <w:rPr>
          <w:rFonts w:ascii="Georgia" w:hAnsi="Georgia"/>
          <w:sz w:val="20"/>
          <w:szCs w:val="18"/>
        </w:rPr>
        <w:t xml:space="preserve">Parents must pay the same fee as students attending this course.  Reservations required.  The </w:t>
      </w:r>
      <w:r w:rsidRPr="00E27BC8">
        <w:rPr>
          <w:rFonts w:ascii="Georgia" w:hAnsi="Georgia"/>
          <w:i/>
          <w:sz w:val="20"/>
          <w:szCs w:val="18"/>
        </w:rPr>
        <w:t>How to Study Smarter, Not Harder!</w:t>
      </w:r>
      <w:r w:rsidRPr="00E27BC8">
        <w:rPr>
          <w:rFonts w:ascii="Georgia" w:hAnsi="Georgia"/>
          <w:sz w:val="20"/>
          <w:szCs w:val="18"/>
        </w:rPr>
        <w:t xml:space="preserve"> Book is available at HEP Bookstore.</w:t>
      </w:r>
      <w:r w:rsidR="00B62F3F" w:rsidRPr="00E27BC8">
        <w:rPr>
          <w:rFonts w:ascii="Georgia" w:hAnsi="Georgia"/>
          <w:sz w:val="20"/>
          <w:szCs w:val="18"/>
        </w:rPr>
        <w:t xml:space="preserve"> The book includes tips for </w:t>
      </w:r>
      <w:r w:rsidR="00B62F3F" w:rsidRPr="00E27BC8">
        <w:rPr>
          <w:rFonts w:ascii="Georgia" w:hAnsi="Georgia"/>
          <w:i/>
          <w:sz w:val="20"/>
          <w:szCs w:val="18"/>
        </w:rPr>
        <w:t>Making an A in an Honors Course</w:t>
      </w:r>
      <w:r w:rsidR="00B62F3F" w:rsidRPr="00E27BC8">
        <w:rPr>
          <w:rFonts w:ascii="Georgia" w:hAnsi="Georgia"/>
          <w:sz w:val="20"/>
          <w:szCs w:val="18"/>
        </w:rPr>
        <w:t xml:space="preserve">. </w:t>
      </w:r>
      <w:r w:rsidRPr="00E27BC8">
        <w:rPr>
          <w:rFonts w:ascii="Georgia" w:hAnsi="Georgia"/>
          <w:sz w:val="20"/>
          <w:szCs w:val="18"/>
        </w:rPr>
        <w:t xml:space="preserve"> This course is designed for 7-12</w:t>
      </w:r>
      <w:r w:rsidRPr="00E27BC8">
        <w:rPr>
          <w:rFonts w:ascii="Georgia" w:hAnsi="Georgia"/>
          <w:sz w:val="20"/>
          <w:szCs w:val="18"/>
          <w:vertAlign w:val="superscript"/>
        </w:rPr>
        <w:t>th</w:t>
      </w:r>
      <w:r w:rsidRPr="00E27BC8">
        <w:rPr>
          <w:rFonts w:ascii="Georgia" w:hAnsi="Georgia"/>
          <w:sz w:val="20"/>
          <w:szCs w:val="18"/>
        </w:rPr>
        <w:t xml:space="preserve"> graders.</w:t>
      </w:r>
      <w:r w:rsidR="00C96DE9" w:rsidRPr="00E27BC8">
        <w:rPr>
          <w:rFonts w:ascii="Georgia" w:hAnsi="Georgia"/>
          <w:sz w:val="20"/>
          <w:szCs w:val="18"/>
        </w:rPr>
        <w:t xml:space="preserve"> </w:t>
      </w:r>
    </w:p>
    <w:p w14:paraId="49E37A53" w14:textId="77777777" w:rsidR="00C63F7D" w:rsidRPr="00E27BC8" w:rsidRDefault="00C63F7D" w:rsidP="00C63F7D">
      <w:pPr>
        <w:jc w:val="both"/>
        <w:rPr>
          <w:rFonts w:ascii="Georgia" w:hAnsi="Georgia"/>
          <w:b/>
          <w:sz w:val="20"/>
          <w:szCs w:val="18"/>
        </w:rPr>
      </w:pPr>
      <w:r w:rsidRPr="00E27BC8">
        <w:rPr>
          <w:rFonts w:ascii="Georgia" w:hAnsi="Georgia"/>
          <w:b/>
          <w:sz w:val="20"/>
          <w:szCs w:val="18"/>
        </w:rPr>
        <w:t>Cost:</w:t>
      </w:r>
      <w:r w:rsidR="00C96DE9" w:rsidRPr="00E27BC8">
        <w:rPr>
          <w:rFonts w:ascii="Georgia" w:hAnsi="Georgia"/>
          <w:sz w:val="20"/>
          <w:szCs w:val="18"/>
        </w:rPr>
        <w:t xml:space="preserve">  $35</w:t>
      </w:r>
      <w:r w:rsidRPr="00E27BC8">
        <w:rPr>
          <w:rFonts w:ascii="Georgia" w:hAnsi="Georgia"/>
          <w:sz w:val="20"/>
          <w:szCs w:val="18"/>
        </w:rPr>
        <w:t xml:space="preserve"> </w:t>
      </w:r>
      <w:r w:rsidR="00C96DE9" w:rsidRPr="00E27BC8">
        <w:rPr>
          <w:rFonts w:ascii="Georgia" w:hAnsi="Georgia"/>
          <w:sz w:val="20"/>
          <w:szCs w:val="18"/>
        </w:rPr>
        <w:t>(student); Parent $20</w:t>
      </w:r>
    </w:p>
    <w:p w14:paraId="36D88F1B" w14:textId="77777777" w:rsidR="00C63F7D" w:rsidRPr="00E27BC8" w:rsidRDefault="00C63F7D" w:rsidP="00C63F7D">
      <w:pPr>
        <w:jc w:val="both"/>
        <w:rPr>
          <w:rFonts w:ascii="Georgia" w:hAnsi="Georgia"/>
          <w:sz w:val="20"/>
          <w:szCs w:val="18"/>
        </w:rPr>
      </w:pPr>
      <w:r w:rsidRPr="00E27BC8">
        <w:rPr>
          <w:rFonts w:ascii="Georgia" w:hAnsi="Georgia"/>
          <w:b/>
          <w:sz w:val="20"/>
          <w:szCs w:val="18"/>
        </w:rPr>
        <w:t xml:space="preserve">Dates: </w:t>
      </w:r>
      <w:r w:rsidR="00C96DE9" w:rsidRPr="00E27BC8">
        <w:rPr>
          <w:rFonts w:ascii="Georgia" w:hAnsi="Georgia"/>
          <w:sz w:val="20"/>
          <w:szCs w:val="18"/>
        </w:rPr>
        <w:t>Thursday,</w:t>
      </w:r>
      <w:r w:rsidR="00C96DE9" w:rsidRPr="00E27BC8">
        <w:rPr>
          <w:rFonts w:ascii="Georgia" w:hAnsi="Georgia"/>
          <w:b/>
          <w:sz w:val="20"/>
          <w:szCs w:val="18"/>
        </w:rPr>
        <w:t xml:space="preserve"> </w:t>
      </w:r>
      <w:r w:rsidR="00E56689" w:rsidRPr="00E27BC8">
        <w:rPr>
          <w:rFonts w:ascii="Georgia" w:hAnsi="Georgia"/>
          <w:sz w:val="20"/>
          <w:szCs w:val="18"/>
        </w:rPr>
        <w:t>August</w:t>
      </w:r>
      <w:r w:rsidR="00B627CC" w:rsidRPr="00E27BC8">
        <w:rPr>
          <w:rFonts w:ascii="Georgia" w:hAnsi="Georgia"/>
          <w:sz w:val="20"/>
          <w:szCs w:val="18"/>
        </w:rPr>
        <w:t xml:space="preserve"> 13</w:t>
      </w:r>
      <w:r w:rsidR="00C96DE9" w:rsidRPr="00E27BC8">
        <w:rPr>
          <w:rFonts w:ascii="Georgia" w:hAnsi="Georgia"/>
          <w:sz w:val="20"/>
          <w:szCs w:val="18"/>
        </w:rPr>
        <w:t>; 9:30 – 12:3</w:t>
      </w:r>
      <w:r w:rsidRPr="00E27BC8">
        <w:rPr>
          <w:rFonts w:ascii="Georgia" w:hAnsi="Georgia"/>
          <w:sz w:val="20"/>
          <w:szCs w:val="18"/>
        </w:rPr>
        <w:t>0 pm</w:t>
      </w:r>
    </w:p>
    <w:p w14:paraId="2CF6C731" w14:textId="77777777" w:rsidR="0061362B" w:rsidRPr="00E27BC8" w:rsidRDefault="0061362B" w:rsidP="00C63F7D">
      <w:pPr>
        <w:jc w:val="both"/>
        <w:rPr>
          <w:rFonts w:ascii="Georgia" w:hAnsi="Georgia"/>
          <w:sz w:val="20"/>
          <w:szCs w:val="18"/>
        </w:rPr>
      </w:pPr>
    </w:p>
    <w:p w14:paraId="1244681D" w14:textId="77777777" w:rsidR="00C63F7D" w:rsidRPr="00E27BC8" w:rsidRDefault="00120175" w:rsidP="00120175">
      <w:pPr>
        <w:rPr>
          <w:rFonts w:ascii="Georgia" w:hAnsi="Georgia"/>
          <w:sz w:val="20"/>
          <w:szCs w:val="18"/>
        </w:rPr>
      </w:pPr>
      <w:r w:rsidRPr="00E27BC8">
        <w:rPr>
          <w:noProof/>
          <w:sz w:val="28"/>
        </w:rPr>
        <w:drawing>
          <wp:anchor distT="0" distB="0" distL="114300" distR="114300" simplePos="0" relativeHeight="251691008" behindDoc="1" locked="0" layoutInCell="1" allowOverlap="1" wp14:anchorId="77FCEBDF" wp14:editId="3CF1CE7C">
            <wp:simplePos x="0" y="0"/>
            <wp:positionH relativeFrom="margin">
              <wp:align>left</wp:align>
            </wp:positionH>
            <wp:positionV relativeFrom="paragraph">
              <wp:posOffset>46355</wp:posOffset>
            </wp:positionV>
            <wp:extent cx="1626870" cy="1084580"/>
            <wp:effectExtent l="0" t="0" r="0" b="1270"/>
            <wp:wrapTight wrapText="bothSides">
              <wp:wrapPolygon edited="0">
                <wp:start x="0" y="0"/>
                <wp:lineTo x="0" y="21246"/>
                <wp:lineTo x="21246" y="21246"/>
                <wp:lineTo x="21246" y="0"/>
                <wp:lineTo x="0" y="0"/>
              </wp:wrapPolygon>
            </wp:wrapTight>
            <wp:docPr id="1" name="Picture 1" descr="Switch on to social learning | Learning &amp; Development | H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tch on to social learning | Learning &amp; Development | H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687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28AF">
        <w:rPr>
          <w:rFonts w:ascii="Georgia" w:hAnsi="Georgia"/>
          <w:b/>
          <w:sz w:val="20"/>
          <w:szCs w:val="18"/>
          <w:u w:val="single"/>
        </w:rPr>
        <w:t xml:space="preserve">Learn How to Learn </w:t>
      </w:r>
      <w:r w:rsidR="00FE3AA7" w:rsidRPr="00E27BC8">
        <w:rPr>
          <w:rFonts w:ascii="Georgia" w:hAnsi="Georgia"/>
          <w:b/>
          <w:sz w:val="20"/>
          <w:szCs w:val="18"/>
        </w:rPr>
        <w:t>–</w:t>
      </w:r>
      <w:r w:rsidR="0061362B" w:rsidRPr="00E27BC8">
        <w:rPr>
          <w:rFonts w:ascii="Georgia" w:hAnsi="Georgia"/>
          <w:b/>
          <w:sz w:val="20"/>
          <w:szCs w:val="18"/>
        </w:rPr>
        <w:t xml:space="preserve"> </w:t>
      </w:r>
      <w:r w:rsidR="00FE3AA7" w:rsidRPr="00E27BC8">
        <w:rPr>
          <w:rFonts w:ascii="Georgia" w:hAnsi="Georgia"/>
          <w:b/>
          <w:sz w:val="20"/>
          <w:szCs w:val="18"/>
        </w:rPr>
        <w:t>(Joanne Juren)</w:t>
      </w:r>
      <w:r w:rsidR="00FE3AA7" w:rsidRPr="00E27BC8">
        <w:rPr>
          <w:rFonts w:ascii="Georgia" w:hAnsi="Georgia"/>
          <w:sz w:val="20"/>
          <w:szCs w:val="18"/>
        </w:rPr>
        <w:t xml:space="preserve"> –</w:t>
      </w:r>
      <w:r w:rsidR="00FE3AA7" w:rsidRPr="00E27BC8">
        <w:rPr>
          <w:rFonts w:ascii="Georgia" w:hAnsi="Georgia" w:cs="Arial"/>
          <w:color w:val="000000"/>
          <w:sz w:val="20"/>
          <w:szCs w:val="32"/>
          <w:shd w:val="clear" w:color="auto" w:fill="FFFFFF"/>
        </w:rPr>
        <w:t>Helping students develop Executive Function (EF) strategies – goal setting, cognitive flexibility, organizing and prioritizing, memorizing, self-checking and monitoring – can be the difference between success and failure. Targeting students in</w:t>
      </w:r>
      <w:r w:rsidRPr="00E27BC8">
        <w:rPr>
          <w:rFonts w:ascii="Georgia" w:hAnsi="Georgia" w:cs="Arial"/>
          <w:color w:val="000000"/>
          <w:sz w:val="20"/>
          <w:szCs w:val="32"/>
          <w:shd w:val="clear" w:color="auto" w:fill="FFFFFF"/>
        </w:rPr>
        <w:t xml:space="preserve"> grades 7-10, this 4-day </w:t>
      </w:r>
      <w:r w:rsidR="00FE3AA7" w:rsidRPr="00E27BC8">
        <w:rPr>
          <w:rFonts w:ascii="Georgia" w:hAnsi="Georgia"/>
          <w:sz w:val="20"/>
          <w:szCs w:val="18"/>
        </w:rPr>
        <w:t>workshop covers motivation</w:t>
      </w:r>
      <w:r w:rsidRPr="00E27BC8">
        <w:rPr>
          <w:rFonts w:ascii="Georgia" w:hAnsi="Georgia"/>
          <w:sz w:val="20"/>
          <w:szCs w:val="18"/>
        </w:rPr>
        <w:t>, memorization techniques, test-</w:t>
      </w:r>
      <w:r w:rsidR="00FE3AA7" w:rsidRPr="00E27BC8">
        <w:rPr>
          <w:rFonts w:ascii="Georgia" w:hAnsi="Georgia"/>
          <w:sz w:val="20"/>
          <w:szCs w:val="18"/>
        </w:rPr>
        <w:t>taking strategies, note taking, time management, goal setting, focus</w:t>
      </w:r>
      <w:r w:rsidRPr="00E27BC8">
        <w:rPr>
          <w:rFonts w:ascii="Georgia" w:hAnsi="Georgia"/>
          <w:sz w:val="20"/>
          <w:szCs w:val="18"/>
        </w:rPr>
        <w:t>ing, and controlling</w:t>
      </w:r>
      <w:r w:rsidR="00FE3AA7" w:rsidRPr="00E27BC8">
        <w:rPr>
          <w:rFonts w:ascii="Georgia" w:hAnsi="Georgia"/>
          <w:sz w:val="20"/>
          <w:szCs w:val="18"/>
        </w:rPr>
        <w:t xml:space="preserve"> stress.</w:t>
      </w:r>
      <w:r w:rsidRPr="00E27BC8">
        <w:rPr>
          <w:rFonts w:ascii="Georgia" w:hAnsi="Georgia"/>
          <w:sz w:val="20"/>
          <w:szCs w:val="18"/>
        </w:rPr>
        <w:t xml:space="preserve"> Using a variety of interesting lessons, students will better understand how to tackle projects and learn how to learn! This course is highly recommended for students who want to excel academically and </w:t>
      </w:r>
      <w:r w:rsidR="00E27BC8" w:rsidRPr="00E27BC8">
        <w:rPr>
          <w:rFonts w:ascii="Georgia" w:hAnsi="Georgia"/>
          <w:sz w:val="20"/>
          <w:szCs w:val="18"/>
        </w:rPr>
        <w:t>be better prepared to solve problems.</w:t>
      </w:r>
    </w:p>
    <w:p w14:paraId="655AD4AF" w14:textId="77777777" w:rsidR="00FE3AA7" w:rsidRPr="00E27BC8" w:rsidRDefault="00120175" w:rsidP="00C63F7D">
      <w:pPr>
        <w:jc w:val="both"/>
        <w:rPr>
          <w:rFonts w:ascii="Georgia" w:hAnsi="Georgia"/>
          <w:b/>
          <w:sz w:val="20"/>
          <w:szCs w:val="18"/>
        </w:rPr>
      </w:pPr>
      <w:r w:rsidRPr="00E27BC8">
        <w:rPr>
          <w:rFonts w:ascii="Georgia" w:hAnsi="Georgia"/>
          <w:b/>
          <w:sz w:val="20"/>
          <w:szCs w:val="18"/>
        </w:rPr>
        <w:t>Cost:</w:t>
      </w:r>
      <w:r w:rsidR="00915781">
        <w:rPr>
          <w:rFonts w:ascii="Georgia" w:hAnsi="Georgia"/>
          <w:b/>
          <w:sz w:val="20"/>
          <w:szCs w:val="18"/>
        </w:rPr>
        <w:t xml:space="preserve"> </w:t>
      </w:r>
      <w:r w:rsidR="00915781" w:rsidRPr="00915781">
        <w:rPr>
          <w:rFonts w:ascii="Georgia" w:hAnsi="Georgia"/>
          <w:sz w:val="20"/>
          <w:szCs w:val="18"/>
        </w:rPr>
        <w:t>$175</w:t>
      </w:r>
    </w:p>
    <w:p w14:paraId="689E2798" w14:textId="261804D1" w:rsidR="00120175" w:rsidRDefault="00120175" w:rsidP="00C63F7D">
      <w:pPr>
        <w:jc w:val="both"/>
        <w:rPr>
          <w:rFonts w:ascii="Georgia" w:hAnsi="Georgia"/>
          <w:sz w:val="20"/>
          <w:szCs w:val="18"/>
        </w:rPr>
      </w:pPr>
      <w:r w:rsidRPr="00E27BC8">
        <w:rPr>
          <w:rFonts w:ascii="Georgia" w:hAnsi="Georgia"/>
          <w:b/>
          <w:sz w:val="20"/>
          <w:szCs w:val="18"/>
        </w:rPr>
        <w:t>Dates:</w:t>
      </w:r>
      <w:r w:rsidR="005928AF">
        <w:rPr>
          <w:rFonts w:ascii="Georgia" w:hAnsi="Georgia"/>
          <w:sz w:val="20"/>
          <w:szCs w:val="18"/>
        </w:rPr>
        <w:t xml:space="preserve"> June 21-24 (Monday-Thursday)</w:t>
      </w:r>
      <w:r w:rsidR="00FB0C59">
        <w:rPr>
          <w:rFonts w:ascii="Georgia" w:hAnsi="Georgia"/>
          <w:sz w:val="20"/>
          <w:szCs w:val="18"/>
        </w:rPr>
        <w:t xml:space="preserve"> – 10:00-Noon – SOLD OUT</w:t>
      </w:r>
    </w:p>
    <w:p w14:paraId="0B112E5A" w14:textId="7D981723" w:rsidR="00FB0C59" w:rsidRPr="00E27BC8" w:rsidRDefault="00FB0C59" w:rsidP="00C63F7D">
      <w:pPr>
        <w:jc w:val="both"/>
        <w:rPr>
          <w:rFonts w:ascii="Georgia" w:hAnsi="Georgia"/>
          <w:sz w:val="20"/>
          <w:szCs w:val="18"/>
        </w:rPr>
      </w:pPr>
      <w:r>
        <w:rPr>
          <w:rFonts w:ascii="Georgia" w:hAnsi="Georgia"/>
          <w:sz w:val="20"/>
          <w:szCs w:val="18"/>
        </w:rPr>
        <w:t xml:space="preserve">               August 5-8 (Monday-Thursday) – 1:00-3:00 pm</w:t>
      </w:r>
    </w:p>
    <w:p w14:paraId="46BD897C" w14:textId="77777777" w:rsidR="00363060" w:rsidRDefault="00363060" w:rsidP="00C306D8">
      <w:pPr>
        <w:jc w:val="both"/>
        <w:rPr>
          <w:rFonts w:ascii="Georgia" w:hAnsi="Georgia"/>
          <w:sz w:val="18"/>
          <w:szCs w:val="18"/>
        </w:rPr>
      </w:pPr>
    </w:p>
    <w:p w14:paraId="70502C77" w14:textId="77777777" w:rsidR="00363060" w:rsidRPr="00915781" w:rsidRDefault="00E27BC8" w:rsidP="00C306D8">
      <w:pPr>
        <w:jc w:val="both"/>
        <w:rPr>
          <w:rFonts w:ascii="Georgia" w:hAnsi="Georgia"/>
          <w:sz w:val="20"/>
          <w:szCs w:val="18"/>
        </w:rPr>
      </w:pPr>
      <w:r>
        <w:rPr>
          <w:rFonts w:ascii="Georgia" w:hAnsi="Georgia"/>
          <w:sz w:val="20"/>
          <w:szCs w:val="18"/>
        </w:rPr>
        <w:t>What is the difference between these two courses? One is a short 3-hour workshop that focuses on three major ideas and the second course is an 8-hour workshop that covers more material with discussion and hands on activities within the group.</w:t>
      </w:r>
    </w:p>
    <w:p w14:paraId="4EC6C9F0" w14:textId="77777777" w:rsidR="0040577D" w:rsidRPr="00B36CD1" w:rsidRDefault="0040577D" w:rsidP="00C306D8">
      <w:pPr>
        <w:jc w:val="both"/>
        <w:rPr>
          <w:rFonts w:ascii="Georgia" w:hAnsi="Georgia"/>
          <w:sz w:val="18"/>
          <w:szCs w:val="18"/>
        </w:rPr>
      </w:pPr>
      <w:r w:rsidRPr="00C63F7D">
        <w:rPr>
          <w:rStyle w:val="Emphasis"/>
          <w:rFonts w:ascii="Georgia" w:hAnsi="Georgia"/>
          <w:i w:val="0"/>
          <w:iCs w:val="0"/>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Vi</w:t>
      </w:r>
      <w:r w:rsidRPr="00C63F7D">
        <w:rPr>
          <w:rStyle w:val="Emphasis"/>
          <w:rFonts w:ascii="Georgia" w:hAnsi="Georgia"/>
          <w:i w:val="0"/>
          <w:iCs w:val="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 HEPTX.com for more information about our mission, our statement of faith, and other general information.</w:t>
      </w:r>
      <w:r>
        <w:rPr>
          <w:rStyle w:val="Emphasis"/>
          <w:rFonts w:ascii="Georgia" w:hAnsi="Georgia"/>
          <w:b/>
          <w:i w:val="0"/>
          <w:iCs w:val="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36CD1">
        <w:rPr>
          <w:rStyle w:val="Emphasis"/>
          <w:rFonts w:ascii="Georgia" w:hAnsi="Georgia"/>
          <w:i w:val="0"/>
          <w:iCs w:val="0"/>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reserve the right to cancel courses without a 5 student minimum.</w:t>
      </w:r>
    </w:p>
    <w:p w14:paraId="3B3DEE01" w14:textId="77777777" w:rsidR="0040577D" w:rsidRPr="00B36CD1" w:rsidRDefault="0040577D" w:rsidP="00C306D8">
      <w:pPr>
        <w:jc w:val="both"/>
        <w:rPr>
          <w:rFonts w:ascii="Georgia" w:hAnsi="Georgia"/>
          <w:sz w:val="18"/>
          <w:szCs w:val="18"/>
        </w:rPr>
      </w:pPr>
    </w:p>
    <w:p w14:paraId="51E072D4" w14:textId="77777777" w:rsidR="00C822C7" w:rsidRDefault="00C822C7" w:rsidP="00C306D8">
      <w:pPr>
        <w:jc w:val="both"/>
        <w:rPr>
          <w:rFonts w:ascii="Georgia" w:hAnsi="Georgia"/>
          <w:sz w:val="18"/>
          <w:szCs w:val="18"/>
        </w:rPr>
      </w:pPr>
      <w:r>
        <w:rPr>
          <w:rFonts w:ascii="Georgia" w:hAnsi="Georgia"/>
          <w:sz w:val="18"/>
          <w:szCs w:val="18"/>
        </w:rPr>
        <w:t xml:space="preserve">The </w:t>
      </w:r>
      <w:r w:rsidRPr="00F91C95">
        <w:rPr>
          <w:rFonts w:ascii="Georgia" w:hAnsi="Georgia"/>
          <w:sz w:val="18"/>
          <w:szCs w:val="18"/>
        </w:rPr>
        <w:t>official HEP of Texas, Inc. registration form must be filled out completely, including the emergency information, health information, and parent release. No registration is considered official until payment for classes has been made.  All summer courses must be paid for at the time of registration.</w:t>
      </w:r>
    </w:p>
    <w:p w14:paraId="2AA22062" w14:textId="77777777" w:rsidR="00B36CD1" w:rsidRPr="00F91C95" w:rsidRDefault="00B36CD1" w:rsidP="00C306D8">
      <w:pPr>
        <w:jc w:val="both"/>
        <w:rPr>
          <w:rFonts w:ascii="Georgia" w:hAnsi="Georgia"/>
          <w:sz w:val="18"/>
          <w:szCs w:val="18"/>
        </w:rPr>
      </w:pPr>
    </w:p>
    <w:p w14:paraId="28C122A0" w14:textId="77777777" w:rsidR="00C822C7" w:rsidRPr="00F91C95" w:rsidRDefault="00C822C7" w:rsidP="00C822C7">
      <w:pPr>
        <w:spacing w:after="240"/>
        <w:jc w:val="both"/>
        <w:rPr>
          <w:rFonts w:ascii="Georgia" w:hAnsi="Georgia"/>
          <w:sz w:val="18"/>
          <w:szCs w:val="18"/>
        </w:rPr>
      </w:pPr>
      <w:r w:rsidRPr="00F91C95">
        <w:rPr>
          <w:rFonts w:ascii="Georgia" w:hAnsi="Georgia"/>
          <w:sz w:val="18"/>
          <w:szCs w:val="18"/>
        </w:rPr>
        <w:t>Registration is first come, first served.  HEP of Texas, Inc. reserves the right to limit enrollment and to change times or dates</w:t>
      </w:r>
      <w:r>
        <w:rPr>
          <w:rFonts w:ascii="Georgia" w:hAnsi="Georgia"/>
          <w:sz w:val="18"/>
          <w:szCs w:val="18"/>
        </w:rPr>
        <w:t xml:space="preserve"> and teachers</w:t>
      </w:r>
      <w:r w:rsidRPr="00F91C95">
        <w:rPr>
          <w:rFonts w:ascii="Georgia" w:hAnsi="Georgia"/>
          <w:sz w:val="18"/>
          <w:szCs w:val="18"/>
        </w:rPr>
        <w:t xml:space="preserve"> if needed, or even cancel camps, classes, and/or workshops due to circumstances not under our control. Camps are open to home school, public school, and private school students.</w:t>
      </w:r>
    </w:p>
    <w:p w14:paraId="145A117F" w14:textId="77777777" w:rsidR="00C822C7" w:rsidRPr="00F91C95" w:rsidRDefault="00C822C7" w:rsidP="00C822C7">
      <w:pPr>
        <w:spacing w:after="240"/>
        <w:rPr>
          <w:rFonts w:ascii="Georgia" w:hAnsi="Georgia"/>
          <w:sz w:val="18"/>
          <w:szCs w:val="18"/>
        </w:rPr>
      </w:pPr>
      <w:r w:rsidRPr="00F91C95">
        <w:rPr>
          <w:rFonts w:ascii="Georgia" w:hAnsi="Georgia"/>
          <w:sz w:val="18"/>
          <w:szCs w:val="18"/>
        </w:rPr>
        <w:t>Camps are grouped by subject.  The instructors, dates, times, costs, pre-requisites, supplies, and descriptions are listed for each camp, class, and workshop.  All course descriptions listed are the intellectual property of HEP of Texas, Inc. and are prote</w:t>
      </w:r>
      <w:r w:rsidR="00C04E19">
        <w:rPr>
          <w:rFonts w:ascii="Georgia" w:hAnsi="Georgia"/>
          <w:sz w:val="18"/>
          <w:szCs w:val="18"/>
        </w:rPr>
        <w:t>cted by copyright law, 1997-2021</w:t>
      </w:r>
      <w:r w:rsidRPr="00F91C95">
        <w:rPr>
          <w:rFonts w:ascii="Georgia" w:hAnsi="Georgia"/>
          <w:sz w:val="18"/>
          <w:szCs w:val="18"/>
        </w:rPr>
        <w:t>.</w:t>
      </w:r>
      <w:r w:rsidRPr="00C822C7">
        <w:rPr>
          <w:rFonts w:ascii="Georgia" w:hAnsi="Georgia"/>
          <w:sz w:val="18"/>
          <w:szCs w:val="18"/>
        </w:rPr>
        <w:t xml:space="preserve"> </w:t>
      </w:r>
      <w:r>
        <w:rPr>
          <w:rFonts w:ascii="Georgia" w:hAnsi="Georgia"/>
          <w:sz w:val="18"/>
          <w:szCs w:val="18"/>
        </w:rPr>
        <w:t>These courses are copyrighted and all intellectual properties related to these courses belong to Home Education Partnership of Texas, Inc.</w:t>
      </w:r>
    </w:p>
    <w:p w14:paraId="5E5DDF8B" w14:textId="77777777" w:rsidR="00C63F7D" w:rsidRPr="00C63F7D" w:rsidRDefault="00AC06C2" w:rsidP="00C822C7">
      <w:pPr>
        <w:jc w:val="both"/>
        <w:rPr>
          <w:rFonts w:ascii="Georgia" w:hAnsi="Georgia"/>
          <w:sz w:val="16"/>
          <w:szCs w:val="20"/>
        </w:rPr>
      </w:pPr>
      <w:r>
        <w:rPr>
          <w:rFonts w:ascii="Broadway" w:hAnsi="Broadway"/>
          <w:b/>
          <w:noProof/>
          <w:sz w:val="32"/>
          <w:szCs w:val="40"/>
        </w:rPr>
        <w:drawing>
          <wp:anchor distT="0" distB="0" distL="114300" distR="114300" simplePos="0" relativeHeight="251693056" behindDoc="0" locked="0" layoutInCell="1" allowOverlap="1" wp14:anchorId="238B4A48" wp14:editId="31AD80D4">
            <wp:simplePos x="0" y="0"/>
            <wp:positionH relativeFrom="margin">
              <wp:posOffset>2087880</wp:posOffset>
            </wp:positionH>
            <wp:positionV relativeFrom="paragraph">
              <wp:posOffset>586740</wp:posOffset>
            </wp:positionV>
            <wp:extent cx="1798320" cy="1701165"/>
            <wp:effectExtent l="0" t="0" r="0" b="0"/>
            <wp:wrapTight wrapText="bothSides">
              <wp:wrapPolygon edited="0">
                <wp:start x="5263" y="0"/>
                <wp:lineTo x="5263" y="7740"/>
                <wp:lineTo x="0" y="8224"/>
                <wp:lineTo x="0" y="9433"/>
                <wp:lineTo x="2059" y="11610"/>
                <wp:lineTo x="2059" y="13545"/>
                <wp:lineTo x="5492" y="15480"/>
                <wp:lineTo x="9153" y="15480"/>
                <wp:lineTo x="11212" y="19834"/>
                <wp:lineTo x="13729" y="21286"/>
                <wp:lineTo x="14644" y="21286"/>
                <wp:lineTo x="16246" y="21286"/>
                <wp:lineTo x="15788" y="19351"/>
                <wp:lineTo x="18763" y="15480"/>
                <wp:lineTo x="21280" y="13545"/>
                <wp:lineTo x="21280" y="5563"/>
                <wp:lineTo x="19220" y="4838"/>
                <wp:lineTo x="12127" y="3870"/>
                <wp:lineTo x="11212" y="0"/>
                <wp:lineTo x="5263" y="0"/>
              </wp:wrapPolygon>
            </wp:wrapTight>
            <wp:docPr id="60" name="Picture 60" descr="HEP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PTexa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8320" cy="1701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3F7D" w:rsidRPr="00C63F7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C18F" w14:textId="77777777" w:rsidR="002C2D9E" w:rsidRDefault="002C2D9E" w:rsidP="00C63F7D">
      <w:r>
        <w:separator/>
      </w:r>
    </w:p>
  </w:endnote>
  <w:endnote w:type="continuationSeparator" w:id="0">
    <w:p w14:paraId="3CC7A616" w14:textId="77777777" w:rsidR="002C2D9E" w:rsidRDefault="002C2D9E" w:rsidP="00C6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909371"/>
      <w:docPartObj>
        <w:docPartGallery w:val="Page Numbers (Bottom of Page)"/>
        <w:docPartUnique/>
      </w:docPartObj>
    </w:sdtPr>
    <w:sdtEndPr>
      <w:rPr>
        <w:color w:val="7F7F7F" w:themeColor="background1" w:themeShade="7F"/>
        <w:spacing w:val="60"/>
      </w:rPr>
    </w:sdtEndPr>
    <w:sdtContent>
      <w:p w14:paraId="555F0D62" w14:textId="77777777" w:rsidR="00306414" w:rsidRDefault="0030641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06C2">
          <w:rPr>
            <w:noProof/>
          </w:rPr>
          <w:t>4</w:t>
        </w:r>
        <w:r>
          <w:rPr>
            <w:noProof/>
          </w:rPr>
          <w:fldChar w:fldCharType="end"/>
        </w:r>
        <w:r>
          <w:t xml:space="preserve"> | </w:t>
        </w:r>
        <w:r>
          <w:rPr>
            <w:color w:val="7F7F7F" w:themeColor="background1" w:themeShade="7F"/>
            <w:spacing w:val="60"/>
          </w:rPr>
          <w:t>Page</w:t>
        </w:r>
      </w:p>
    </w:sdtContent>
  </w:sdt>
  <w:p w14:paraId="3A915014" w14:textId="7347A9D2" w:rsidR="00306414" w:rsidRDefault="00306414">
    <w:pPr>
      <w:pStyle w:val="Footer"/>
    </w:pPr>
    <w:r>
      <w:t xml:space="preserve">HEPTX Copyright 1997-2021            </w:t>
    </w:r>
    <w:r w:rsidR="007D5692">
      <w:t xml:space="preserve">Updated </w:t>
    </w:r>
    <w:r w:rsidR="00FB0C59">
      <w:t>5/6/21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4F6B" w14:textId="77777777" w:rsidR="002C2D9E" w:rsidRDefault="002C2D9E" w:rsidP="00C63F7D">
      <w:r>
        <w:separator/>
      </w:r>
    </w:p>
  </w:footnote>
  <w:footnote w:type="continuationSeparator" w:id="0">
    <w:p w14:paraId="7B8572D6" w14:textId="77777777" w:rsidR="002C2D9E" w:rsidRDefault="002C2D9E" w:rsidP="00C63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7AF3"/>
    <w:multiLevelType w:val="hybridMultilevel"/>
    <w:tmpl w:val="2438F7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F893C61"/>
    <w:multiLevelType w:val="multilevel"/>
    <w:tmpl w:val="439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7D"/>
    <w:rsid w:val="00004DE7"/>
    <w:rsid w:val="0002515C"/>
    <w:rsid w:val="00032886"/>
    <w:rsid w:val="00033CF2"/>
    <w:rsid w:val="00054507"/>
    <w:rsid w:val="00070C91"/>
    <w:rsid w:val="000924E8"/>
    <w:rsid w:val="00096B6F"/>
    <w:rsid w:val="000D63BA"/>
    <w:rsid w:val="000D66FF"/>
    <w:rsid w:val="000F0135"/>
    <w:rsid w:val="00120175"/>
    <w:rsid w:val="00150AA1"/>
    <w:rsid w:val="001647BB"/>
    <w:rsid w:val="0017771E"/>
    <w:rsid w:val="00185B8E"/>
    <w:rsid w:val="00193695"/>
    <w:rsid w:val="001946DF"/>
    <w:rsid w:val="001E3BF8"/>
    <w:rsid w:val="00203DAC"/>
    <w:rsid w:val="002068AE"/>
    <w:rsid w:val="00212E62"/>
    <w:rsid w:val="002234D3"/>
    <w:rsid w:val="002673B6"/>
    <w:rsid w:val="00284CCD"/>
    <w:rsid w:val="002B00A6"/>
    <w:rsid w:val="002C11B9"/>
    <w:rsid w:val="002C2D9E"/>
    <w:rsid w:val="002C557D"/>
    <w:rsid w:val="002C7D3D"/>
    <w:rsid w:val="002E4C19"/>
    <w:rsid w:val="002E5074"/>
    <w:rsid w:val="002E548F"/>
    <w:rsid w:val="00303C69"/>
    <w:rsid w:val="00306414"/>
    <w:rsid w:val="003375BD"/>
    <w:rsid w:val="00363060"/>
    <w:rsid w:val="00364B12"/>
    <w:rsid w:val="00377E91"/>
    <w:rsid w:val="00386E5A"/>
    <w:rsid w:val="00395DA3"/>
    <w:rsid w:val="003A15D2"/>
    <w:rsid w:val="003B4F14"/>
    <w:rsid w:val="003B5645"/>
    <w:rsid w:val="003D5BF9"/>
    <w:rsid w:val="00401FF9"/>
    <w:rsid w:val="0040577D"/>
    <w:rsid w:val="0044593E"/>
    <w:rsid w:val="00455124"/>
    <w:rsid w:val="004863AD"/>
    <w:rsid w:val="004F008D"/>
    <w:rsid w:val="00501450"/>
    <w:rsid w:val="00502081"/>
    <w:rsid w:val="00504735"/>
    <w:rsid w:val="0050488E"/>
    <w:rsid w:val="00507080"/>
    <w:rsid w:val="005122A2"/>
    <w:rsid w:val="00533005"/>
    <w:rsid w:val="0059253C"/>
    <w:rsid w:val="005928AF"/>
    <w:rsid w:val="005E1D10"/>
    <w:rsid w:val="005F42B3"/>
    <w:rsid w:val="00601657"/>
    <w:rsid w:val="00605754"/>
    <w:rsid w:val="0061362B"/>
    <w:rsid w:val="006149A6"/>
    <w:rsid w:val="00627637"/>
    <w:rsid w:val="00627EF3"/>
    <w:rsid w:val="006308A2"/>
    <w:rsid w:val="006331A6"/>
    <w:rsid w:val="00656644"/>
    <w:rsid w:val="006A72B7"/>
    <w:rsid w:val="006C49AD"/>
    <w:rsid w:val="006D3FEA"/>
    <w:rsid w:val="006D453E"/>
    <w:rsid w:val="006E4FD0"/>
    <w:rsid w:val="006F54E5"/>
    <w:rsid w:val="00722B4D"/>
    <w:rsid w:val="0073193E"/>
    <w:rsid w:val="00733C7B"/>
    <w:rsid w:val="007441BC"/>
    <w:rsid w:val="00747ADE"/>
    <w:rsid w:val="0075059B"/>
    <w:rsid w:val="007663C8"/>
    <w:rsid w:val="007824B8"/>
    <w:rsid w:val="007A0C47"/>
    <w:rsid w:val="007A232A"/>
    <w:rsid w:val="007C790F"/>
    <w:rsid w:val="007D5692"/>
    <w:rsid w:val="007E3C23"/>
    <w:rsid w:val="007F139B"/>
    <w:rsid w:val="00800BAE"/>
    <w:rsid w:val="00834448"/>
    <w:rsid w:val="00843ABB"/>
    <w:rsid w:val="00847E27"/>
    <w:rsid w:val="00882730"/>
    <w:rsid w:val="00891535"/>
    <w:rsid w:val="008965A7"/>
    <w:rsid w:val="008A4D23"/>
    <w:rsid w:val="008B238E"/>
    <w:rsid w:val="008D2EFB"/>
    <w:rsid w:val="00914FBD"/>
    <w:rsid w:val="00915781"/>
    <w:rsid w:val="009171AF"/>
    <w:rsid w:val="00924FFD"/>
    <w:rsid w:val="009300AB"/>
    <w:rsid w:val="00951644"/>
    <w:rsid w:val="00954423"/>
    <w:rsid w:val="009770C2"/>
    <w:rsid w:val="009772FD"/>
    <w:rsid w:val="00982D58"/>
    <w:rsid w:val="009B6816"/>
    <w:rsid w:val="009D3311"/>
    <w:rsid w:val="009D6524"/>
    <w:rsid w:val="00A50A65"/>
    <w:rsid w:val="00A65CA6"/>
    <w:rsid w:val="00A84143"/>
    <w:rsid w:val="00A872F0"/>
    <w:rsid w:val="00A95061"/>
    <w:rsid w:val="00AA3A3F"/>
    <w:rsid w:val="00AC06C2"/>
    <w:rsid w:val="00AC5A8F"/>
    <w:rsid w:val="00B04540"/>
    <w:rsid w:val="00B11584"/>
    <w:rsid w:val="00B35034"/>
    <w:rsid w:val="00B36CD1"/>
    <w:rsid w:val="00B538A2"/>
    <w:rsid w:val="00B54DCB"/>
    <w:rsid w:val="00B627CC"/>
    <w:rsid w:val="00B62F3F"/>
    <w:rsid w:val="00B90B77"/>
    <w:rsid w:val="00B96103"/>
    <w:rsid w:val="00BB3E77"/>
    <w:rsid w:val="00BB40E6"/>
    <w:rsid w:val="00BB4992"/>
    <w:rsid w:val="00BC18EF"/>
    <w:rsid w:val="00BC65D9"/>
    <w:rsid w:val="00BF084C"/>
    <w:rsid w:val="00C04E19"/>
    <w:rsid w:val="00C2017D"/>
    <w:rsid w:val="00C20432"/>
    <w:rsid w:val="00C306D8"/>
    <w:rsid w:val="00C34E43"/>
    <w:rsid w:val="00C50336"/>
    <w:rsid w:val="00C6337D"/>
    <w:rsid w:val="00C63F7D"/>
    <w:rsid w:val="00C65A48"/>
    <w:rsid w:val="00C8167A"/>
    <w:rsid w:val="00C822C7"/>
    <w:rsid w:val="00C8580E"/>
    <w:rsid w:val="00C96DE9"/>
    <w:rsid w:val="00CB56A5"/>
    <w:rsid w:val="00CB6F65"/>
    <w:rsid w:val="00CC7E3E"/>
    <w:rsid w:val="00CD3AED"/>
    <w:rsid w:val="00CE0520"/>
    <w:rsid w:val="00CF5A2E"/>
    <w:rsid w:val="00D065B3"/>
    <w:rsid w:val="00D16BC9"/>
    <w:rsid w:val="00D25C58"/>
    <w:rsid w:val="00D35AFC"/>
    <w:rsid w:val="00D42167"/>
    <w:rsid w:val="00D51FFD"/>
    <w:rsid w:val="00D62CED"/>
    <w:rsid w:val="00D6368B"/>
    <w:rsid w:val="00D7148E"/>
    <w:rsid w:val="00D743C9"/>
    <w:rsid w:val="00D767C3"/>
    <w:rsid w:val="00D8111A"/>
    <w:rsid w:val="00D81F3A"/>
    <w:rsid w:val="00DA00A8"/>
    <w:rsid w:val="00DA032F"/>
    <w:rsid w:val="00DA3D8B"/>
    <w:rsid w:val="00DA7856"/>
    <w:rsid w:val="00DC227E"/>
    <w:rsid w:val="00E171A8"/>
    <w:rsid w:val="00E27BC8"/>
    <w:rsid w:val="00E40DF4"/>
    <w:rsid w:val="00E4791B"/>
    <w:rsid w:val="00E47D88"/>
    <w:rsid w:val="00E56689"/>
    <w:rsid w:val="00EA331E"/>
    <w:rsid w:val="00EA76C1"/>
    <w:rsid w:val="00EC619C"/>
    <w:rsid w:val="00F07D00"/>
    <w:rsid w:val="00F34242"/>
    <w:rsid w:val="00F350EE"/>
    <w:rsid w:val="00F36C18"/>
    <w:rsid w:val="00F8033A"/>
    <w:rsid w:val="00F861A5"/>
    <w:rsid w:val="00F91C95"/>
    <w:rsid w:val="00F945D1"/>
    <w:rsid w:val="00FA1211"/>
    <w:rsid w:val="00FB0C59"/>
    <w:rsid w:val="00FB3102"/>
    <w:rsid w:val="00FC3AAA"/>
    <w:rsid w:val="00FD39C5"/>
    <w:rsid w:val="00FD52F6"/>
    <w:rsid w:val="00FD5632"/>
    <w:rsid w:val="00FE3AA7"/>
    <w:rsid w:val="00FF3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9D28"/>
  <w15:chartTrackingRefBased/>
  <w15:docId w15:val="{5920138D-6DEC-45E9-B4B7-12B955BA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7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63F7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63F7D"/>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C63F7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F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F7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C63F7D"/>
    <w:rPr>
      <w:rFonts w:ascii="Calibri" w:eastAsia="Times New Roman" w:hAnsi="Calibri" w:cs="Times New Roman"/>
      <w:b/>
      <w:bCs/>
      <w:i/>
      <w:iCs/>
      <w:sz w:val="26"/>
      <w:szCs w:val="26"/>
    </w:rPr>
  </w:style>
  <w:style w:type="paragraph" w:styleId="NormalWeb">
    <w:name w:val="Normal (Web)"/>
    <w:basedOn w:val="Normal"/>
    <w:uiPriority w:val="99"/>
    <w:semiHidden/>
    <w:rsid w:val="00C63F7D"/>
    <w:pPr>
      <w:spacing w:before="100" w:beforeAutospacing="1" w:after="100" w:afterAutospacing="1"/>
    </w:pPr>
  </w:style>
  <w:style w:type="character" w:styleId="Hyperlink">
    <w:name w:val="Hyperlink"/>
    <w:semiHidden/>
    <w:rsid w:val="00C63F7D"/>
    <w:rPr>
      <w:color w:val="0000FF"/>
      <w:u w:val="single"/>
    </w:rPr>
  </w:style>
  <w:style w:type="character" w:styleId="Emphasis">
    <w:name w:val="Emphasis"/>
    <w:uiPriority w:val="20"/>
    <w:qFormat/>
    <w:rsid w:val="00C63F7D"/>
    <w:rPr>
      <w:i/>
      <w:iCs/>
    </w:rPr>
  </w:style>
  <w:style w:type="character" w:styleId="Strong">
    <w:name w:val="Strong"/>
    <w:uiPriority w:val="22"/>
    <w:qFormat/>
    <w:rsid w:val="00C63F7D"/>
    <w:rPr>
      <w:b/>
      <w:bCs/>
    </w:rPr>
  </w:style>
  <w:style w:type="character" w:customStyle="1" w:styleId="apple-converted-space">
    <w:name w:val="apple-converted-space"/>
    <w:rsid w:val="00C63F7D"/>
  </w:style>
  <w:style w:type="paragraph" w:styleId="NoSpacing">
    <w:name w:val="No Spacing"/>
    <w:uiPriority w:val="1"/>
    <w:qFormat/>
    <w:rsid w:val="00C63F7D"/>
    <w:pPr>
      <w:spacing w:after="0" w:line="240" w:lineRule="auto"/>
    </w:pPr>
    <w:rPr>
      <w:rFonts w:eastAsiaTheme="minorEastAsia"/>
      <w:color w:val="595959" w:themeColor="text1" w:themeTint="A6"/>
      <w:sz w:val="20"/>
      <w:szCs w:val="20"/>
      <w:lang w:eastAsia="ja-JP"/>
    </w:rPr>
  </w:style>
  <w:style w:type="paragraph" w:styleId="Header">
    <w:name w:val="header"/>
    <w:basedOn w:val="Normal"/>
    <w:link w:val="HeaderChar"/>
    <w:uiPriority w:val="99"/>
    <w:unhideWhenUsed/>
    <w:rsid w:val="00C63F7D"/>
    <w:pPr>
      <w:tabs>
        <w:tab w:val="center" w:pos="4680"/>
        <w:tab w:val="right" w:pos="9360"/>
      </w:tabs>
    </w:pPr>
  </w:style>
  <w:style w:type="character" w:customStyle="1" w:styleId="HeaderChar">
    <w:name w:val="Header Char"/>
    <w:basedOn w:val="DefaultParagraphFont"/>
    <w:link w:val="Header"/>
    <w:uiPriority w:val="99"/>
    <w:rsid w:val="00C63F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3F7D"/>
    <w:pPr>
      <w:tabs>
        <w:tab w:val="center" w:pos="4680"/>
        <w:tab w:val="right" w:pos="9360"/>
      </w:tabs>
    </w:pPr>
  </w:style>
  <w:style w:type="character" w:customStyle="1" w:styleId="FooterChar">
    <w:name w:val="Footer Char"/>
    <w:basedOn w:val="DefaultParagraphFont"/>
    <w:link w:val="Footer"/>
    <w:uiPriority w:val="99"/>
    <w:rsid w:val="00C63F7D"/>
    <w:rPr>
      <w:rFonts w:ascii="Times New Roman" w:eastAsia="Times New Roman" w:hAnsi="Times New Roman" w:cs="Times New Roman"/>
      <w:sz w:val="24"/>
      <w:szCs w:val="24"/>
    </w:rPr>
  </w:style>
  <w:style w:type="paragraph" w:customStyle="1" w:styleId="xxmsonormal">
    <w:name w:val="x_x_msonormal"/>
    <w:basedOn w:val="Normal"/>
    <w:rsid w:val="00834448"/>
    <w:pPr>
      <w:spacing w:before="100" w:beforeAutospacing="1" w:after="100" w:afterAutospacing="1"/>
    </w:pPr>
  </w:style>
  <w:style w:type="paragraph" w:customStyle="1" w:styleId="Default">
    <w:name w:val="Default"/>
    <w:rsid w:val="007319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B538A2"/>
    <w:pPr>
      <w:spacing w:before="100" w:beforeAutospacing="1" w:after="100" w:afterAutospacing="1"/>
    </w:pPr>
  </w:style>
  <w:style w:type="character" w:customStyle="1" w:styleId="markdo1wcw6j6">
    <w:name w:val="markdo1wcw6j6"/>
    <w:basedOn w:val="DefaultParagraphFont"/>
    <w:rsid w:val="00B538A2"/>
  </w:style>
  <w:style w:type="character" w:customStyle="1" w:styleId="markadf90zjvo">
    <w:name w:val="markadf90zjvo"/>
    <w:basedOn w:val="DefaultParagraphFont"/>
    <w:rsid w:val="00B5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708">
      <w:bodyDiv w:val="1"/>
      <w:marLeft w:val="0"/>
      <w:marRight w:val="0"/>
      <w:marTop w:val="0"/>
      <w:marBottom w:val="0"/>
      <w:divBdr>
        <w:top w:val="none" w:sz="0" w:space="0" w:color="auto"/>
        <w:left w:val="none" w:sz="0" w:space="0" w:color="auto"/>
        <w:bottom w:val="none" w:sz="0" w:space="0" w:color="auto"/>
        <w:right w:val="none" w:sz="0" w:space="0" w:color="auto"/>
      </w:divBdr>
      <w:divsChild>
        <w:div w:id="75128215">
          <w:marLeft w:val="0"/>
          <w:marRight w:val="0"/>
          <w:marTop w:val="0"/>
          <w:marBottom w:val="0"/>
          <w:divBdr>
            <w:top w:val="none" w:sz="0" w:space="0" w:color="auto"/>
            <w:left w:val="none" w:sz="0" w:space="0" w:color="auto"/>
            <w:bottom w:val="none" w:sz="0" w:space="0" w:color="auto"/>
            <w:right w:val="none" w:sz="0" w:space="0" w:color="auto"/>
          </w:divBdr>
        </w:div>
        <w:div w:id="148789004">
          <w:marLeft w:val="0"/>
          <w:marRight w:val="0"/>
          <w:marTop w:val="0"/>
          <w:marBottom w:val="0"/>
          <w:divBdr>
            <w:top w:val="none" w:sz="0" w:space="0" w:color="auto"/>
            <w:left w:val="none" w:sz="0" w:space="0" w:color="auto"/>
            <w:bottom w:val="none" w:sz="0" w:space="0" w:color="auto"/>
            <w:right w:val="none" w:sz="0" w:space="0" w:color="auto"/>
          </w:divBdr>
        </w:div>
        <w:div w:id="300885502">
          <w:marLeft w:val="0"/>
          <w:marRight w:val="0"/>
          <w:marTop w:val="0"/>
          <w:marBottom w:val="0"/>
          <w:divBdr>
            <w:top w:val="none" w:sz="0" w:space="0" w:color="auto"/>
            <w:left w:val="none" w:sz="0" w:space="0" w:color="auto"/>
            <w:bottom w:val="none" w:sz="0" w:space="0" w:color="auto"/>
            <w:right w:val="none" w:sz="0" w:space="0" w:color="auto"/>
          </w:divBdr>
        </w:div>
        <w:div w:id="525024103">
          <w:marLeft w:val="0"/>
          <w:marRight w:val="0"/>
          <w:marTop w:val="0"/>
          <w:marBottom w:val="0"/>
          <w:divBdr>
            <w:top w:val="none" w:sz="0" w:space="0" w:color="auto"/>
            <w:left w:val="none" w:sz="0" w:space="0" w:color="auto"/>
            <w:bottom w:val="none" w:sz="0" w:space="0" w:color="auto"/>
            <w:right w:val="none" w:sz="0" w:space="0" w:color="auto"/>
          </w:divBdr>
        </w:div>
        <w:div w:id="1551501917">
          <w:marLeft w:val="0"/>
          <w:marRight w:val="0"/>
          <w:marTop w:val="0"/>
          <w:marBottom w:val="0"/>
          <w:divBdr>
            <w:top w:val="none" w:sz="0" w:space="0" w:color="auto"/>
            <w:left w:val="none" w:sz="0" w:space="0" w:color="auto"/>
            <w:bottom w:val="none" w:sz="0" w:space="0" w:color="auto"/>
            <w:right w:val="none" w:sz="0" w:space="0" w:color="auto"/>
          </w:divBdr>
        </w:div>
      </w:divsChild>
    </w:div>
    <w:div w:id="582881625">
      <w:bodyDiv w:val="1"/>
      <w:marLeft w:val="0"/>
      <w:marRight w:val="0"/>
      <w:marTop w:val="0"/>
      <w:marBottom w:val="0"/>
      <w:divBdr>
        <w:top w:val="none" w:sz="0" w:space="0" w:color="auto"/>
        <w:left w:val="none" w:sz="0" w:space="0" w:color="auto"/>
        <w:bottom w:val="none" w:sz="0" w:space="0" w:color="auto"/>
        <w:right w:val="none" w:sz="0" w:space="0" w:color="auto"/>
      </w:divBdr>
    </w:div>
    <w:div w:id="993877341">
      <w:bodyDiv w:val="1"/>
      <w:marLeft w:val="0"/>
      <w:marRight w:val="0"/>
      <w:marTop w:val="0"/>
      <w:marBottom w:val="0"/>
      <w:divBdr>
        <w:top w:val="none" w:sz="0" w:space="0" w:color="auto"/>
        <w:left w:val="none" w:sz="0" w:space="0" w:color="auto"/>
        <w:bottom w:val="none" w:sz="0" w:space="0" w:color="auto"/>
        <w:right w:val="none" w:sz="0" w:space="0" w:color="auto"/>
      </w:divBdr>
    </w:div>
    <w:div w:id="1379554394">
      <w:bodyDiv w:val="1"/>
      <w:marLeft w:val="0"/>
      <w:marRight w:val="0"/>
      <w:marTop w:val="0"/>
      <w:marBottom w:val="0"/>
      <w:divBdr>
        <w:top w:val="none" w:sz="0" w:space="0" w:color="auto"/>
        <w:left w:val="none" w:sz="0" w:space="0" w:color="auto"/>
        <w:bottom w:val="none" w:sz="0" w:space="0" w:color="auto"/>
        <w:right w:val="none" w:sz="0" w:space="0" w:color="auto"/>
      </w:divBdr>
    </w:div>
    <w:div w:id="1443645724">
      <w:bodyDiv w:val="1"/>
      <w:marLeft w:val="0"/>
      <w:marRight w:val="0"/>
      <w:marTop w:val="0"/>
      <w:marBottom w:val="0"/>
      <w:divBdr>
        <w:top w:val="none" w:sz="0" w:space="0" w:color="auto"/>
        <w:left w:val="none" w:sz="0" w:space="0" w:color="auto"/>
        <w:bottom w:val="none" w:sz="0" w:space="0" w:color="auto"/>
        <w:right w:val="none" w:sz="0" w:space="0" w:color="auto"/>
      </w:divBdr>
    </w:div>
    <w:div w:id="1472288252">
      <w:bodyDiv w:val="1"/>
      <w:marLeft w:val="0"/>
      <w:marRight w:val="0"/>
      <w:marTop w:val="0"/>
      <w:marBottom w:val="0"/>
      <w:divBdr>
        <w:top w:val="none" w:sz="0" w:space="0" w:color="auto"/>
        <w:left w:val="none" w:sz="0" w:space="0" w:color="auto"/>
        <w:bottom w:val="none" w:sz="0" w:space="0" w:color="auto"/>
        <w:right w:val="none" w:sz="0" w:space="0" w:color="auto"/>
      </w:divBdr>
    </w:div>
    <w:div w:id="1535539615">
      <w:bodyDiv w:val="1"/>
      <w:marLeft w:val="0"/>
      <w:marRight w:val="0"/>
      <w:marTop w:val="0"/>
      <w:marBottom w:val="0"/>
      <w:divBdr>
        <w:top w:val="none" w:sz="0" w:space="0" w:color="auto"/>
        <w:left w:val="none" w:sz="0" w:space="0" w:color="auto"/>
        <w:bottom w:val="none" w:sz="0" w:space="0" w:color="auto"/>
        <w:right w:val="none" w:sz="0" w:space="0" w:color="auto"/>
      </w:divBdr>
    </w:div>
    <w:div w:id="1609653601">
      <w:bodyDiv w:val="1"/>
      <w:marLeft w:val="0"/>
      <w:marRight w:val="0"/>
      <w:marTop w:val="0"/>
      <w:marBottom w:val="0"/>
      <w:divBdr>
        <w:top w:val="none" w:sz="0" w:space="0" w:color="auto"/>
        <w:left w:val="none" w:sz="0" w:space="0" w:color="auto"/>
        <w:bottom w:val="none" w:sz="0" w:space="0" w:color="auto"/>
        <w:right w:val="none" w:sz="0" w:space="0" w:color="auto"/>
      </w:divBdr>
    </w:div>
    <w:div w:id="1636597104">
      <w:bodyDiv w:val="1"/>
      <w:marLeft w:val="0"/>
      <w:marRight w:val="0"/>
      <w:marTop w:val="0"/>
      <w:marBottom w:val="0"/>
      <w:divBdr>
        <w:top w:val="none" w:sz="0" w:space="0" w:color="auto"/>
        <w:left w:val="none" w:sz="0" w:space="0" w:color="auto"/>
        <w:bottom w:val="none" w:sz="0" w:space="0" w:color="auto"/>
        <w:right w:val="none" w:sz="0" w:space="0" w:color="auto"/>
      </w:divBdr>
    </w:div>
    <w:div w:id="1721056564">
      <w:bodyDiv w:val="1"/>
      <w:marLeft w:val="0"/>
      <w:marRight w:val="0"/>
      <w:marTop w:val="0"/>
      <w:marBottom w:val="0"/>
      <w:divBdr>
        <w:top w:val="none" w:sz="0" w:space="0" w:color="auto"/>
        <w:left w:val="none" w:sz="0" w:space="0" w:color="auto"/>
        <w:bottom w:val="none" w:sz="0" w:space="0" w:color="auto"/>
        <w:right w:val="none" w:sz="0" w:space="0" w:color="auto"/>
      </w:divBdr>
      <w:divsChild>
        <w:div w:id="531498707">
          <w:marLeft w:val="0"/>
          <w:marRight w:val="0"/>
          <w:marTop w:val="0"/>
          <w:marBottom w:val="0"/>
          <w:divBdr>
            <w:top w:val="none" w:sz="0" w:space="0" w:color="auto"/>
            <w:left w:val="none" w:sz="0" w:space="0" w:color="auto"/>
            <w:bottom w:val="none" w:sz="0" w:space="0" w:color="auto"/>
            <w:right w:val="none" w:sz="0" w:space="0" w:color="auto"/>
          </w:divBdr>
          <w:divsChild>
            <w:div w:id="612442370">
              <w:marLeft w:val="0"/>
              <w:marRight w:val="0"/>
              <w:marTop w:val="0"/>
              <w:marBottom w:val="0"/>
              <w:divBdr>
                <w:top w:val="none" w:sz="0" w:space="0" w:color="auto"/>
                <w:left w:val="none" w:sz="0" w:space="0" w:color="auto"/>
                <w:bottom w:val="none" w:sz="0" w:space="0" w:color="auto"/>
                <w:right w:val="none" w:sz="0" w:space="0" w:color="auto"/>
              </w:divBdr>
            </w:div>
            <w:div w:id="908812332">
              <w:marLeft w:val="0"/>
              <w:marRight w:val="0"/>
              <w:marTop w:val="0"/>
              <w:marBottom w:val="0"/>
              <w:divBdr>
                <w:top w:val="none" w:sz="0" w:space="0" w:color="auto"/>
                <w:left w:val="none" w:sz="0" w:space="0" w:color="auto"/>
                <w:bottom w:val="none" w:sz="0" w:space="0" w:color="auto"/>
                <w:right w:val="none" w:sz="0" w:space="0" w:color="auto"/>
              </w:divBdr>
            </w:div>
            <w:div w:id="16502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3993">
      <w:bodyDiv w:val="1"/>
      <w:marLeft w:val="0"/>
      <w:marRight w:val="0"/>
      <w:marTop w:val="0"/>
      <w:marBottom w:val="0"/>
      <w:divBdr>
        <w:top w:val="none" w:sz="0" w:space="0" w:color="auto"/>
        <w:left w:val="none" w:sz="0" w:space="0" w:color="auto"/>
        <w:bottom w:val="none" w:sz="0" w:space="0" w:color="auto"/>
        <w:right w:val="none" w:sz="0" w:space="0" w:color="auto"/>
      </w:divBdr>
    </w:div>
    <w:div w:id="1997106824">
      <w:bodyDiv w:val="1"/>
      <w:marLeft w:val="0"/>
      <w:marRight w:val="0"/>
      <w:marTop w:val="0"/>
      <w:marBottom w:val="0"/>
      <w:divBdr>
        <w:top w:val="none" w:sz="0" w:space="0" w:color="auto"/>
        <w:left w:val="none" w:sz="0" w:space="0" w:color="auto"/>
        <w:bottom w:val="none" w:sz="0" w:space="0" w:color="auto"/>
        <w:right w:val="none" w:sz="0" w:space="0" w:color="auto"/>
      </w:divBdr>
    </w:div>
    <w:div w:id="2115250014">
      <w:bodyDiv w:val="1"/>
      <w:marLeft w:val="0"/>
      <w:marRight w:val="0"/>
      <w:marTop w:val="0"/>
      <w:marBottom w:val="0"/>
      <w:divBdr>
        <w:top w:val="none" w:sz="0" w:space="0" w:color="auto"/>
        <w:left w:val="none" w:sz="0" w:space="0" w:color="auto"/>
        <w:bottom w:val="none" w:sz="0" w:space="0" w:color="auto"/>
        <w:right w:val="none" w:sz="0" w:space="0" w:color="auto"/>
      </w:divBdr>
      <w:divsChild>
        <w:div w:id="47998623">
          <w:marLeft w:val="0"/>
          <w:marRight w:val="0"/>
          <w:marTop w:val="0"/>
          <w:marBottom w:val="0"/>
          <w:divBdr>
            <w:top w:val="none" w:sz="0" w:space="0" w:color="auto"/>
            <w:left w:val="none" w:sz="0" w:space="0" w:color="auto"/>
            <w:bottom w:val="none" w:sz="0" w:space="0" w:color="auto"/>
            <w:right w:val="none" w:sz="0" w:space="0" w:color="auto"/>
          </w:divBdr>
        </w:div>
        <w:div w:id="143862282">
          <w:marLeft w:val="0"/>
          <w:marRight w:val="0"/>
          <w:marTop w:val="0"/>
          <w:marBottom w:val="0"/>
          <w:divBdr>
            <w:top w:val="none" w:sz="0" w:space="0" w:color="auto"/>
            <w:left w:val="none" w:sz="0" w:space="0" w:color="auto"/>
            <w:bottom w:val="none" w:sz="0" w:space="0" w:color="auto"/>
            <w:right w:val="none" w:sz="0" w:space="0" w:color="auto"/>
          </w:divBdr>
        </w:div>
        <w:div w:id="212427182">
          <w:marLeft w:val="0"/>
          <w:marRight w:val="0"/>
          <w:marTop w:val="0"/>
          <w:marBottom w:val="0"/>
          <w:divBdr>
            <w:top w:val="none" w:sz="0" w:space="0" w:color="auto"/>
            <w:left w:val="none" w:sz="0" w:space="0" w:color="auto"/>
            <w:bottom w:val="none" w:sz="0" w:space="0" w:color="auto"/>
            <w:right w:val="none" w:sz="0" w:space="0" w:color="auto"/>
          </w:divBdr>
        </w:div>
        <w:div w:id="987245785">
          <w:marLeft w:val="0"/>
          <w:marRight w:val="0"/>
          <w:marTop w:val="0"/>
          <w:marBottom w:val="0"/>
          <w:divBdr>
            <w:top w:val="none" w:sz="0" w:space="0" w:color="auto"/>
            <w:left w:val="none" w:sz="0" w:space="0" w:color="auto"/>
            <w:bottom w:val="none" w:sz="0" w:space="0" w:color="auto"/>
            <w:right w:val="none" w:sz="0" w:space="0" w:color="auto"/>
          </w:divBdr>
        </w:div>
        <w:div w:id="1593392167">
          <w:marLeft w:val="0"/>
          <w:marRight w:val="0"/>
          <w:marTop w:val="0"/>
          <w:marBottom w:val="0"/>
          <w:divBdr>
            <w:top w:val="none" w:sz="0" w:space="0" w:color="auto"/>
            <w:left w:val="none" w:sz="0" w:space="0" w:color="auto"/>
            <w:bottom w:val="none" w:sz="0" w:space="0" w:color="auto"/>
            <w:right w:val="none" w:sz="0" w:space="0" w:color="auto"/>
          </w:divBdr>
        </w:div>
        <w:div w:id="173280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2</cp:revision>
  <cp:lastPrinted>2020-02-20T02:45:00Z</cp:lastPrinted>
  <dcterms:created xsi:type="dcterms:W3CDTF">2021-05-07T02:26:00Z</dcterms:created>
  <dcterms:modified xsi:type="dcterms:W3CDTF">2021-05-07T02:26:00Z</dcterms:modified>
</cp:coreProperties>
</file>